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1B35" w:rsidRDefault="00067CC6" w14:paraId="00000001" w14:textId="2B63A638">
      <w:pPr>
        <w:jc w:val="center"/>
        <w:rPr>
          <w:b/>
          <w:i/>
          <w:sz w:val="24"/>
          <w:szCs w:val="24"/>
        </w:rPr>
      </w:pPr>
      <w:r>
        <w:rPr>
          <w:b/>
          <w:i/>
          <w:sz w:val="24"/>
          <w:szCs w:val="24"/>
        </w:rPr>
        <w:t xml:space="preserve">Students for Life Action - </w:t>
      </w:r>
      <w:r w:rsidR="00E16711">
        <w:rPr>
          <w:b/>
          <w:i/>
          <w:sz w:val="24"/>
          <w:szCs w:val="24"/>
        </w:rPr>
        <w:t>The Clapham Group</w:t>
      </w:r>
    </w:p>
    <w:p w:rsidR="003C1B35" w:rsidRDefault="00E16711" w14:paraId="00000002" w14:textId="77777777">
      <w:pPr>
        <w:jc w:val="center"/>
        <w:rPr>
          <w:b/>
          <w:sz w:val="24"/>
          <w:szCs w:val="24"/>
        </w:rPr>
      </w:pPr>
      <w:r>
        <w:rPr>
          <w:b/>
          <w:sz w:val="24"/>
          <w:szCs w:val="24"/>
        </w:rPr>
        <w:t xml:space="preserve">Nationwide Online Omnibus Survey among 1,005 Registered Voters </w:t>
      </w:r>
    </w:p>
    <w:p w:rsidR="003C1B35" w:rsidRDefault="00E16711" w14:paraId="00000003" w14:textId="77777777">
      <w:pPr>
        <w:widowControl w:val="0"/>
        <w:spacing w:before="20"/>
        <w:jc w:val="center"/>
        <w:rPr>
          <w:sz w:val="24"/>
          <w:szCs w:val="24"/>
        </w:rPr>
      </w:pPr>
      <w:r>
        <w:rPr>
          <w:b/>
          <w:sz w:val="24"/>
          <w:szCs w:val="24"/>
          <w:u w:val="single"/>
        </w:rPr>
        <w:t>TOPLINE DATA</w:t>
      </w:r>
      <w:r>
        <w:rPr>
          <w:b/>
          <w:sz w:val="24"/>
          <w:szCs w:val="24"/>
          <w:u w:val="single"/>
          <w:vertAlign w:val="superscript"/>
        </w:rPr>
        <w:footnoteReference w:id="1"/>
      </w:r>
      <w:r>
        <w:rPr>
          <w:sz w:val="24"/>
          <w:szCs w:val="24"/>
        </w:rPr>
        <w:t xml:space="preserve"> </w:t>
      </w:r>
    </w:p>
    <w:p w:rsidR="003C1B35" w:rsidP="7263042E" w:rsidRDefault="00E16711" w14:paraId="00000004" w14:textId="77777777">
      <w:pPr>
        <w:widowControl w:val="0"/>
        <w:spacing w:before="6" w:after="200"/>
        <w:jc w:val="center"/>
        <w:rPr>
          <w:b w:val="1"/>
          <w:bCs w:val="1"/>
          <w:sz w:val="24"/>
          <w:szCs w:val="24"/>
          <w:lang w:val="en-US"/>
        </w:rPr>
      </w:pPr>
      <w:r w:rsidRPr="7263042E" w:rsidR="00E16711">
        <w:rPr>
          <w:b w:val="1"/>
          <w:bCs w:val="1"/>
          <w:sz w:val="24"/>
          <w:szCs w:val="24"/>
          <w:lang w:val="en-US"/>
        </w:rPr>
        <w:t xml:space="preserve">by </w:t>
      </w:r>
      <w:r w:rsidRPr="7263042E" w:rsidR="00E16711">
        <w:rPr>
          <w:b w:val="1"/>
          <w:bCs w:val="1"/>
          <w:sz w:val="24"/>
          <w:szCs w:val="24"/>
          <w:lang w:val="en-US"/>
        </w:rPr>
        <w:t>KAConsulting</w:t>
      </w:r>
      <w:r w:rsidRPr="7263042E" w:rsidR="00E16711">
        <w:rPr>
          <w:b w:val="1"/>
          <w:bCs w:val="1"/>
          <w:sz w:val="24"/>
          <w:szCs w:val="24"/>
          <w:lang w:val="en-US"/>
        </w:rPr>
        <w:t>, LLC</w:t>
      </w:r>
    </w:p>
    <w:p w:rsidR="003C1B35" w:rsidRDefault="00E16711" w14:paraId="00000005" w14:textId="77777777">
      <w:pPr>
        <w:shd w:val="clear" w:color="auto" w:fill="FFFFFF"/>
        <w:spacing w:line="240" w:lineRule="auto"/>
        <w:rPr>
          <w:sz w:val="24"/>
          <w:szCs w:val="24"/>
        </w:rPr>
      </w:pPr>
      <w:r>
        <w:rPr>
          <w:sz w:val="24"/>
          <w:szCs w:val="24"/>
        </w:rPr>
        <w:t>Field Dates: August 1-2, 2024</w:t>
      </w:r>
    </w:p>
    <w:p w:rsidR="003C1B35" w:rsidRDefault="00E16711" w14:paraId="00000006" w14:textId="77777777">
      <w:pPr>
        <w:shd w:val="clear" w:color="auto" w:fill="FFFFFF"/>
        <w:spacing w:after="200" w:line="240" w:lineRule="auto"/>
        <w:rPr>
          <w:sz w:val="24"/>
          <w:szCs w:val="24"/>
        </w:rPr>
      </w:pPr>
      <w:r>
        <w:rPr>
          <w:sz w:val="24"/>
          <w:szCs w:val="24"/>
        </w:rPr>
        <w:t>Margin of error: +/- 3.0%</w:t>
      </w:r>
    </w:p>
    <w:p w:rsidR="003C1B35" w:rsidRDefault="00E16711" w14:paraId="00000007" w14:textId="77777777">
      <w:pPr>
        <w:numPr>
          <w:ilvl w:val="0"/>
          <w:numId w:val="1"/>
        </w:numPr>
        <w:spacing w:after="200" w:line="240" w:lineRule="auto"/>
        <w:rPr>
          <w:sz w:val="24"/>
          <w:szCs w:val="24"/>
        </w:rPr>
      </w:pPr>
      <w:r>
        <w:rPr>
          <w:sz w:val="24"/>
          <w:szCs w:val="24"/>
        </w:rPr>
        <w:t xml:space="preserve">Some are proposing a broader national paid family leave policy and medical leave program to give all Americans time off when they welcome a new child, deal with a serious illness, or care for a seriously ill family member. Would you (ROTATED) favor or oppose such a program? </w:t>
      </w:r>
    </w:p>
    <w:p w:rsidR="003C1B35" w:rsidRDefault="00E16711" w14:paraId="00000008" w14:textId="77777777">
      <w:pPr>
        <w:ind w:left="1440"/>
        <w:rPr>
          <w:sz w:val="24"/>
          <w:szCs w:val="24"/>
        </w:rPr>
      </w:pPr>
      <w:r>
        <w:rPr>
          <w:sz w:val="24"/>
          <w:szCs w:val="24"/>
        </w:rPr>
        <w:t>74%</w:t>
      </w:r>
      <w:r>
        <w:rPr>
          <w:sz w:val="24"/>
          <w:szCs w:val="24"/>
        </w:rPr>
        <w:tab/>
      </w:r>
      <w:r>
        <w:rPr>
          <w:sz w:val="24"/>
          <w:szCs w:val="24"/>
        </w:rPr>
        <w:t>Favor</w:t>
      </w:r>
    </w:p>
    <w:p w:rsidR="003C1B35" w:rsidRDefault="00E16711" w14:paraId="00000009" w14:textId="77777777">
      <w:pPr>
        <w:ind w:left="1440"/>
        <w:rPr>
          <w:sz w:val="24"/>
          <w:szCs w:val="24"/>
        </w:rPr>
      </w:pPr>
      <w:r>
        <w:rPr>
          <w:sz w:val="24"/>
          <w:szCs w:val="24"/>
        </w:rPr>
        <w:t xml:space="preserve">  6%</w:t>
      </w:r>
      <w:r>
        <w:rPr>
          <w:sz w:val="24"/>
          <w:szCs w:val="24"/>
        </w:rPr>
        <w:tab/>
      </w:r>
      <w:r>
        <w:rPr>
          <w:sz w:val="24"/>
          <w:szCs w:val="24"/>
        </w:rPr>
        <w:t>Oppose</w:t>
      </w:r>
    </w:p>
    <w:p w:rsidR="003C1B35" w:rsidP="7263042E" w:rsidRDefault="00E16711" w14:paraId="0000000A" w14:textId="77777777">
      <w:pPr>
        <w:spacing w:after="200"/>
        <w:ind w:left="1440"/>
        <w:rPr>
          <w:sz w:val="24"/>
          <w:szCs w:val="24"/>
          <w:lang w:val="en-US"/>
        </w:rPr>
      </w:pPr>
      <w:r w:rsidRPr="7263042E" w:rsidR="00E16711">
        <w:rPr>
          <w:sz w:val="24"/>
          <w:szCs w:val="24"/>
          <w:lang w:val="en-US"/>
        </w:rPr>
        <w:t>20%</w:t>
      </w:r>
      <w:r>
        <w:tab/>
      </w:r>
      <w:r w:rsidRPr="7263042E" w:rsidR="00E16711">
        <w:rPr>
          <w:sz w:val="24"/>
          <w:szCs w:val="24"/>
          <w:lang w:val="en-US"/>
        </w:rPr>
        <w:t>Don’t</w:t>
      </w:r>
      <w:r w:rsidRPr="7263042E" w:rsidR="00E16711">
        <w:rPr>
          <w:sz w:val="24"/>
          <w:szCs w:val="24"/>
          <w:lang w:val="en-US"/>
        </w:rPr>
        <w:t xml:space="preserve"> know</w:t>
      </w:r>
    </w:p>
    <w:p w:rsidR="003C1B35" w:rsidRDefault="00E16711" w14:paraId="0000000B" w14:textId="77777777">
      <w:pPr>
        <w:numPr>
          <w:ilvl w:val="0"/>
          <w:numId w:val="1"/>
        </w:numPr>
        <w:spacing w:after="200" w:line="240" w:lineRule="auto"/>
        <w:rPr>
          <w:sz w:val="24"/>
          <w:szCs w:val="24"/>
        </w:rPr>
      </w:pPr>
      <w:r>
        <w:rPr>
          <w:sz w:val="24"/>
          <w:szCs w:val="24"/>
        </w:rPr>
        <w:t xml:space="preserve"> Are you (ROTATED) more or less likely to vote for a candidate for the U.S. Congress that supports a broader national paid family leave policy for Americans?</w:t>
      </w:r>
    </w:p>
    <w:p w:rsidR="003C1B35" w:rsidRDefault="00E16711" w14:paraId="0000000C" w14:textId="77777777">
      <w:pPr>
        <w:ind w:left="1440"/>
        <w:rPr>
          <w:b/>
          <w:sz w:val="24"/>
          <w:szCs w:val="24"/>
          <w:u w:val="single"/>
        </w:rPr>
      </w:pPr>
      <w:r>
        <w:rPr>
          <w:b/>
          <w:sz w:val="24"/>
          <w:szCs w:val="24"/>
          <w:u w:val="single"/>
        </w:rPr>
        <w:t>65%</w:t>
      </w:r>
      <w:r>
        <w:rPr>
          <w:b/>
          <w:sz w:val="24"/>
          <w:szCs w:val="24"/>
          <w:u w:val="single"/>
        </w:rPr>
        <w:tab/>
      </w:r>
      <w:r>
        <w:rPr>
          <w:b/>
          <w:sz w:val="24"/>
          <w:szCs w:val="24"/>
          <w:u w:val="single"/>
        </w:rPr>
        <w:t>TOTAL MORE LIKELY</w:t>
      </w:r>
    </w:p>
    <w:p w:rsidR="003C1B35" w:rsidRDefault="00E16711" w14:paraId="0000000D" w14:textId="77777777">
      <w:pPr>
        <w:ind w:left="1440"/>
        <w:rPr>
          <w:sz w:val="24"/>
          <w:szCs w:val="24"/>
        </w:rPr>
      </w:pPr>
      <w:r>
        <w:rPr>
          <w:sz w:val="24"/>
          <w:szCs w:val="24"/>
        </w:rPr>
        <w:t>30%</w:t>
      </w:r>
      <w:r>
        <w:rPr>
          <w:sz w:val="24"/>
          <w:szCs w:val="24"/>
        </w:rPr>
        <w:tab/>
      </w:r>
      <w:r>
        <w:rPr>
          <w:sz w:val="24"/>
          <w:szCs w:val="24"/>
        </w:rPr>
        <w:t>A lot more likely</w:t>
      </w:r>
    </w:p>
    <w:p w:rsidR="003C1B35" w:rsidP="7263042E" w:rsidRDefault="00E16711" w14:paraId="0000000E" w14:textId="77777777">
      <w:pPr>
        <w:spacing w:after="200"/>
        <w:ind w:left="1440"/>
        <w:rPr>
          <w:sz w:val="24"/>
          <w:szCs w:val="24"/>
          <w:lang w:val="en-US"/>
        </w:rPr>
      </w:pPr>
      <w:r w:rsidRPr="7263042E" w:rsidR="00E16711">
        <w:rPr>
          <w:sz w:val="24"/>
          <w:szCs w:val="24"/>
          <w:lang w:val="en-US"/>
        </w:rPr>
        <w:t>34%</w:t>
      </w:r>
      <w:r>
        <w:tab/>
      </w:r>
      <w:r w:rsidRPr="7263042E" w:rsidR="00E16711">
        <w:rPr>
          <w:sz w:val="24"/>
          <w:szCs w:val="24"/>
          <w:lang w:val="en-US"/>
        </w:rPr>
        <w:t>Somewhat more</w:t>
      </w:r>
      <w:r w:rsidRPr="7263042E" w:rsidR="00E16711">
        <w:rPr>
          <w:sz w:val="24"/>
          <w:szCs w:val="24"/>
          <w:lang w:val="en-US"/>
        </w:rPr>
        <w:t xml:space="preserve"> likely</w:t>
      </w:r>
    </w:p>
    <w:p w:rsidR="003C1B35" w:rsidRDefault="00E16711" w14:paraId="0000000F" w14:textId="77777777">
      <w:pPr>
        <w:ind w:left="1440"/>
        <w:rPr>
          <w:b/>
          <w:sz w:val="24"/>
          <w:szCs w:val="24"/>
          <w:u w:val="single"/>
        </w:rPr>
      </w:pPr>
      <w:r>
        <w:rPr>
          <w:b/>
          <w:sz w:val="24"/>
          <w:szCs w:val="24"/>
          <w:u w:val="single"/>
        </w:rPr>
        <w:t>11%</w:t>
      </w:r>
      <w:r>
        <w:rPr>
          <w:b/>
          <w:sz w:val="24"/>
          <w:szCs w:val="24"/>
          <w:u w:val="single"/>
        </w:rPr>
        <w:tab/>
      </w:r>
      <w:r>
        <w:rPr>
          <w:b/>
          <w:sz w:val="24"/>
          <w:szCs w:val="24"/>
          <w:u w:val="single"/>
        </w:rPr>
        <w:t>TOTAL LESS LIKELY</w:t>
      </w:r>
    </w:p>
    <w:p w:rsidR="003C1B35" w:rsidP="7263042E" w:rsidRDefault="00E16711" w14:paraId="00000010" w14:textId="77777777">
      <w:pPr>
        <w:ind w:left="1440"/>
        <w:rPr>
          <w:sz w:val="24"/>
          <w:szCs w:val="24"/>
          <w:lang w:val="en-US"/>
        </w:rPr>
      </w:pPr>
      <w:r w:rsidRPr="7263042E" w:rsidR="00E16711">
        <w:rPr>
          <w:sz w:val="24"/>
          <w:szCs w:val="24"/>
          <w:lang w:val="en-US"/>
        </w:rPr>
        <w:t xml:space="preserve">  7%</w:t>
      </w:r>
      <w:r>
        <w:tab/>
      </w:r>
      <w:r w:rsidRPr="7263042E" w:rsidR="00E16711">
        <w:rPr>
          <w:sz w:val="24"/>
          <w:szCs w:val="24"/>
          <w:lang w:val="en-US"/>
        </w:rPr>
        <w:t>Somewhat less</w:t>
      </w:r>
      <w:r w:rsidRPr="7263042E" w:rsidR="00E16711">
        <w:rPr>
          <w:sz w:val="24"/>
          <w:szCs w:val="24"/>
          <w:lang w:val="en-US"/>
        </w:rPr>
        <w:t xml:space="preserve"> likely</w:t>
      </w:r>
    </w:p>
    <w:p w:rsidR="003C1B35" w:rsidRDefault="00E16711" w14:paraId="00000011" w14:textId="77777777">
      <w:pPr>
        <w:spacing w:after="200"/>
        <w:ind w:left="1440"/>
        <w:rPr>
          <w:sz w:val="24"/>
          <w:szCs w:val="24"/>
        </w:rPr>
      </w:pPr>
      <w:r>
        <w:rPr>
          <w:sz w:val="24"/>
          <w:szCs w:val="24"/>
        </w:rPr>
        <w:t xml:space="preserve">  4%</w:t>
      </w:r>
      <w:r>
        <w:rPr>
          <w:sz w:val="24"/>
          <w:szCs w:val="24"/>
        </w:rPr>
        <w:tab/>
      </w:r>
      <w:r>
        <w:rPr>
          <w:sz w:val="24"/>
          <w:szCs w:val="24"/>
        </w:rPr>
        <w:t>A lot less likely</w:t>
      </w:r>
    </w:p>
    <w:p w:rsidR="003C1B35" w:rsidRDefault="00E16711" w14:paraId="00000012" w14:textId="77777777">
      <w:pPr>
        <w:spacing w:after="200"/>
        <w:ind w:left="1440"/>
        <w:rPr>
          <w:b/>
          <w:sz w:val="24"/>
          <w:szCs w:val="24"/>
        </w:rPr>
      </w:pPr>
      <w:r>
        <w:rPr>
          <w:b/>
          <w:sz w:val="24"/>
          <w:szCs w:val="24"/>
        </w:rPr>
        <w:t>24%</w:t>
      </w:r>
      <w:r>
        <w:rPr>
          <w:b/>
          <w:sz w:val="24"/>
          <w:szCs w:val="24"/>
        </w:rPr>
        <w:tab/>
      </w:r>
      <w:r>
        <w:rPr>
          <w:b/>
          <w:sz w:val="24"/>
          <w:szCs w:val="24"/>
        </w:rPr>
        <w:t>Makes no difference</w:t>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p>
    <w:p w:rsidR="003C1B35" w:rsidP="7263042E" w:rsidRDefault="00E16711" w14:paraId="00000013" w14:textId="77777777">
      <w:pPr>
        <w:numPr>
          <w:ilvl w:val="0"/>
          <w:numId w:val="1"/>
        </w:numPr>
        <w:spacing w:after="200"/>
        <w:rPr>
          <w:sz w:val="24"/>
          <w:szCs w:val="24"/>
          <w:lang w:val="en-US"/>
        </w:rPr>
      </w:pPr>
      <w:r w:rsidRPr="7263042E" w:rsidR="00E16711">
        <w:rPr>
          <w:sz w:val="24"/>
          <w:szCs w:val="24"/>
          <w:lang w:val="en-US"/>
        </w:rPr>
        <w:t>As you may recall, President Trump passed the Tax Cuts and Jobs Act while in office, which is set to expire in 2025</w:t>
      </w:r>
      <w:r w:rsidRPr="7263042E" w:rsidR="00E16711">
        <w:rPr>
          <w:sz w:val="24"/>
          <w:szCs w:val="24"/>
          <w:lang w:val="en-US"/>
        </w:rPr>
        <w:t xml:space="preserve">.  </w:t>
      </w:r>
      <w:r w:rsidRPr="7263042E" w:rsidR="00E16711">
        <w:rPr>
          <w:sz w:val="24"/>
          <w:szCs w:val="24"/>
          <w:lang w:val="en-US"/>
        </w:rPr>
        <w:t xml:space="preserve">It included a doubling of the Child Tax Credit from $1,000 to $2,000 per child to help families deal with the rising costs of groceries, housing, </w:t>
      </w:r>
      <w:r w:rsidRPr="7263042E" w:rsidR="00E16711">
        <w:rPr>
          <w:sz w:val="24"/>
          <w:szCs w:val="24"/>
          <w:lang w:val="en-US"/>
        </w:rPr>
        <w:t>gas</w:t>
      </w:r>
      <w:r w:rsidRPr="7263042E" w:rsidR="00E16711">
        <w:rPr>
          <w:sz w:val="24"/>
          <w:szCs w:val="24"/>
          <w:lang w:val="en-US"/>
        </w:rPr>
        <w:t xml:space="preserve"> and childcare. Do you (ROTATED) support or oppose the Child Tax Credit, which has been in place since 2017, to </w:t>
      </w:r>
      <w:r w:rsidRPr="7263042E" w:rsidR="00E16711">
        <w:rPr>
          <w:sz w:val="24"/>
          <w:szCs w:val="24"/>
          <w:lang w:val="en-US"/>
        </w:rPr>
        <w:t>remain</w:t>
      </w:r>
      <w:r w:rsidRPr="7263042E" w:rsidR="00E16711">
        <w:rPr>
          <w:sz w:val="24"/>
          <w:szCs w:val="24"/>
          <w:lang w:val="en-US"/>
        </w:rPr>
        <w:t xml:space="preserve"> in place after next </w:t>
      </w:r>
      <w:r w:rsidRPr="7263042E" w:rsidR="00E16711">
        <w:rPr>
          <w:sz w:val="24"/>
          <w:szCs w:val="24"/>
          <w:lang w:val="en-US"/>
        </w:rPr>
        <w:t>year ?</w:t>
      </w:r>
      <w:r w:rsidRPr="7263042E" w:rsidR="00E16711">
        <w:rPr>
          <w:sz w:val="24"/>
          <w:szCs w:val="24"/>
          <w:lang w:val="en-US"/>
        </w:rPr>
        <w:t xml:space="preserve"> </w:t>
      </w:r>
    </w:p>
    <w:p w:rsidR="003C1B35" w:rsidRDefault="00E16711" w14:paraId="00000014" w14:textId="77777777">
      <w:pPr>
        <w:ind w:left="1440"/>
        <w:rPr>
          <w:b/>
          <w:sz w:val="24"/>
          <w:szCs w:val="24"/>
          <w:u w:val="single"/>
        </w:rPr>
      </w:pPr>
      <w:r>
        <w:rPr>
          <w:b/>
          <w:sz w:val="24"/>
          <w:szCs w:val="24"/>
          <w:u w:val="single"/>
        </w:rPr>
        <w:t>71%</w:t>
      </w:r>
      <w:r>
        <w:rPr>
          <w:b/>
          <w:sz w:val="24"/>
          <w:szCs w:val="24"/>
          <w:u w:val="single"/>
        </w:rPr>
        <w:tab/>
      </w:r>
      <w:r>
        <w:rPr>
          <w:b/>
          <w:sz w:val="24"/>
          <w:szCs w:val="24"/>
          <w:u w:val="single"/>
        </w:rPr>
        <w:t>TOTAL SUPPORT</w:t>
      </w:r>
    </w:p>
    <w:p w:rsidR="003C1B35" w:rsidRDefault="00E16711" w14:paraId="00000015" w14:textId="77777777">
      <w:pPr>
        <w:ind w:left="1440"/>
        <w:rPr>
          <w:sz w:val="24"/>
          <w:szCs w:val="24"/>
        </w:rPr>
      </w:pPr>
      <w:r>
        <w:rPr>
          <w:sz w:val="24"/>
          <w:szCs w:val="24"/>
        </w:rPr>
        <w:t>43%</w:t>
      </w:r>
      <w:r>
        <w:rPr>
          <w:sz w:val="24"/>
          <w:szCs w:val="24"/>
        </w:rPr>
        <w:tab/>
      </w:r>
      <w:r>
        <w:rPr>
          <w:sz w:val="24"/>
          <w:szCs w:val="24"/>
        </w:rPr>
        <w:t>Strongly Support</w:t>
      </w:r>
    </w:p>
    <w:p w:rsidR="003C1B35" w:rsidRDefault="00E16711" w14:paraId="00000016" w14:textId="77777777">
      <w:pPr>
        <w:spacing w:after="200"/>
        <w:ind w:left="1440"/>
        <w:rPr>
          <w:sz w:val="24"/>
          <w:szCs w:val="24"/>
        </w:rPr>
      </w:pPr>
      <w:r>
        <w:rPr>
          <w:sz w:val="24"/>
          <w:szCs w:val="24"/>
        </w:rPr>
        <w:t>28%</w:t>
      </w:r>
      <w:r>
        <w:rPr>
          <w:sz w:val="24"/>
          <w:szCs w:val="24"/>
        </w:rPr>
        <w:tab/>
      </w:r>
      <w:r>
        <w:rPr>
          <w:sz w:val="24"/>
          <w:szCs w:val="24"/>
        </w:rPr>
        <w:t>Somewhat Support</w:t>
      </w:r>
    </w:p>
    <w:p w:rsidR="003C1B35" w:rsidRDefault="00E16711" w14:paraId="00000017" w14:textId="77777777">
      <w:pPr>
        <w:ind w:left="1440"/>
        <w:rPr>
          <w:b/>
          <w:sz w:val="24"/>
          <w:szCs w:val="24"/>
          <w:u w:val="single"/>
        </w:rPr>
      </w:pPr>
      <w:r>
        <w:rPr>
          <w:b/>
          <w:sz w:val="24"/>
          <w:szCs w:val="24"/>
          <w:u w:val="single"/>
        </w:rPr>
        <w:t>10%</w:t>
      </w:r>
      <w:r>
        <w:rPr>
          <w:b/>
          <w:sz w:val="24"/>
          <w:szCs w:val="24"/>
          <w:u w:val="single"/>
        </w:rPr>
        <w:tab/>
      </w:r>
      <w:r>
        <w:rPr>
          <w:b/>
          <w:sz w:val="24"/>
          <w:szCs w:val="24"/>
          <w:u w:val="single"/>
        </w:rPr>
        <w:t>TOTAL OPPOSE</w:t>
      </w:r>
    </w:p>
    <w:p w:rsidR="003C1B35" w:rsidRDefault="00E16711" w14:paraId="00000018" w14:textId="77777777">
      <w:pPr>
        <w:ind w:left="1440"/>
        <w:rPr>
          <w:sz w:val="24"/>
          <w:szCs w:val="24"/>
        </w:rPr>
      </w:pPr>
      <w:r>
        <w:rPr>
          <w:sz w:val="24"/>
          <w:szCs w:val="24"/>
        </w:rPr>
        <w:t xml:space="preserve">  6%</w:t>
      </w:r>
      <w:r>
        <w:rPr>
          <w:sz w:val="24"/>
          <w:szCs w:val="24"/>
        </w:rPr>
        <w:tab/>
      </w:r>
      <w:r>
        <w:rPr>
          <w:sz w:val="24"/>
          <w:szCs w:val="24"/>
        </w:rPr>
        <w:t>Somewhat Oppose</w:t>
      </w:r>
    </w:p>
    <w:p w:rsidR="003C1B35" w:rsidRDefault="00E16711" w14:paraId="00000019" w14:textId="77777777">
      <w:pPr>
        <w:spacing w:after="200"/>
        <w:ind w:left="1440"/>
        <w:rPr>
          <w:sz w:val="24"/>
          <w:szCs w:val="24"/>
        </w:rPr>
      </w:pPr>
      <w:r>
        <w:rPr>
          <w:sz w:val="24"/>
          <w:szCs w:val="24"/>
        </w:rPr>
        <w:t xml:space="preserve">  4%</w:t>
      </w:r>
      <w:r>
        <w:rPr>
          <w:sz w:val="24"/>
          <w:szCs w:val="24"/>
        </w:rPr>
        <w:tab/>
      </w:r>
      <w:r>
        <w:rPr>
          <w:sz w:val="24"/>
          <w:szCs w:val="24"/>
        </w:rPr>
        <w:t>Strongly Oppose</w:t>
      </w:r>
    </w:p>
    <w:p w:rsidR="003C1B35" w:rsidRDefault="00E16711" w14:paraId="0000001A" w14:textId="77777777">
      <w:pPr>
        <w:spacing w:after="200"/>
        <w:ind w:left="1440"/>
        <w:rPr>
          <w:sz w:val="24"/>
          <w:szCs w:val="24"/>
        </w:rPr>
      </w:pPr>
      <w:r>
        <w:rPr>
          <w:b/>
          <w:sz w:val="24"/>
          <w:szCs w:val="24"/>
        </w:rPr>
        <w:t>19%</w:t>
      </w:r>
      <w:r>
        <w:rPr>
          <w:b/>
          <w:sz w:val="24"/>
          <w:szCs w:val="24"/>
        </w:rPr>
        <w:tab/>
      </w:r>
      <w:r>
        <w:rPr>
          <w:b/>
          <w:sz w:val="24"/>
          <w:szCs w:val="24"/>
        </w:rPr>
        <w:t>Depends/unsure</w:t>
      </w:r>
    </w:p>
    <w:p w:rsidR="003C1B35" w:rsidP="7263042E" w:rsidRDefault="00E16711" w14:paraId="0000001B" w14:textId="77777777">
      <w:pPr>
        <w:numPr>
          <w:ilvl w:val="0"/>
          <w:numId w:val="1"/>
        </w:numPr>
        <w:shd w:val="clear" w:color="auto" w:fill="FFFFFF" w:themeFill="background1"/>
        <w:spacing w:after="200"/>
        <w:rPr>
          <w:sz w:val="24"/>
          <w:szCs w:val="24"/>
          <w:lang w:val="en-US"/>
        </w:rPr>
      </w:pPr>
      <w:r w:rsidRPr="7263042E" w:rsidR="00E16711">
        <w:rPr>
          <w:sz w:val="24"/>
          <w:szCs w:val="24"/>
          <w:lang w:val="en-US"/>
        </w:rPr>
        <w:t>As a candidate, former President Trump has called on Congress to provide “Baby Bonuses” as a cash incentive for young parents to launch the next baby boom</w:t>
      </w:r>
      <w:r w:rsidRPr="7263042E" w:rsidR="00E16711">
        <w:rPr>
          <w:sz w:val="24"/>
          <w:szCs w:val="24"/>
          <w:lang w:val="en-US"/>
        </w:rPr>
        <w:t xml:space="preserve">.  </w:t>
      </w:r>
      <w:r w:rsidRPr="7263042E" w:rsidR="00E16711">
        <w:rPr>
          <w:sz w:val="24"/>
          <w:szCs w:val="24"/>
          <w:lang w:val="en-US"/>
        </w:rPr>
        <w:t>Would you (ROTATED) support or oppose such a policy?</w:t>
      </w:r>
    </w:p>
    <w:p w:rsidR="003C1B35" w:rsidRDefault="00E16711" w14:paraId="0000001C" w14:textId="77777777">
      <w:pPr>
        <w:ind w:left="1440"/>
        <w:rPr>
          <w:b/>
          <w:sz w:val="24"/>
          <w:szCs w:val="24"/>
          <w:u w:val="single"/>
        </w:rPr>
      </w:pPr>
      <w:r>
        <w:rPr>
          <w:b/>
          <w:sz w:val="24"/>
          <w:szCs w:val="24"/>
          <w:u w:val="single"/>
        </w:rPr>
        <w:t>40%</w:t>
      </w:r>
      <w:r>
        <w:rPr>
          <w:b/>
          <w:sz w:val="24"/>
          <w:szCs w:val="24"/>
          <w:u w:val="single"/>
        </w:rPr>
        <w:tab/>
      </w:r>
      <w:r>
        <w:rPr>
          <w:b/>
          <w:sz w:val="24"/>
          <w:szCs w:val="24"/>
          <w:u w:val="single"/>
        </w:rPr>
        <w:t>TOTAL SUPPORT</w:t>
      </w:r>
    </w:p>
    <w:p w:rsidR="003C1B35" w:rsidRDefault="00E16711" w14:paraId="0000001D" w14:textId="77777777">
      <w:pPr>
        <w:ind w:left="1440"/>
        <w:rPr>
          <w:sz w:val="24"/>
          <w:szCs w:val="24"/>
        </w:rPr>
      </w:pPr>
      <w:r>
        <w:rPr>
          <w:sz w:val="24"/>
          <w:szCs w:val="24"/>
        </w:rPr>
        <w:t>18%</w:t>
      </w:r>
      <w:r>
        <w:rPr>
          <w:sz w:val="24"/>
          <w:szCs w:val="24"/>
        </w:rPr>
        <w:tab/>
      </w:r>
      <w:r>
        <w:rPr>
          <w:sz w:val="24"/>
          <w:szCs w:val="24"/>
        </w:rPr>
        <w:t>Strongly Support</w:t>
      </w:r>
    </w:p>
    <w:p w:rsidR="003C1B35" w:rsidRDefault="00E16711" w14:paraId="0000001E" w14:textId="77777777">
      <w:pPr>
        <w:spacing w:after="200"/>
        <w:ind w:left="1440"/>
        <w:rPr>
          <w:sz w:val="24"/>
          <w:szCs w:val="24"/>
        </w:rPr>
      </w:pPr>
      <w:r>
        <w:rPr>
          <w:sz w:val="24"/>
          <w:szCs w:val="24"/>
        </w:rPr>
        <w:t>22%</w:t>
      </w:r>
      <w:r>
        <w:rPr>
          <w:sz w:val="24"/>
          <w:szCs w:val="24"/>
        </w:rPr>
        <w:tab/>
      </w:r>
      <w:r>
        <w:rPr>
          <w:sz w:val="24"/>
          <w:szCs w:val="24"/>
        </w:rPr>
        <w:t>Somewhat Support</w:t>
      </w:r>
    </w:p>
    <w:p w:rsidR="003C1B35" w:rsidRDefault="00E16711" w14:paraId="0000001F" w14:textId="77777777">
      <w:pPr>
        <w:ind w:left="1440"/>
        <w:rPr>
          <w:b/>
          <w:sz w:val="24"/>
          <w:szCs w:val="24"/>
          <w:u w:val="single"/>
        </w:rPr>
      </w:pPr>
      <w:r>
        <w:rPr>
          <w:b/>
          <w:sz w:val="24"/>
          <w:szCs w:val="24"/>
          <w:u w:val="single"/>
        </w:rPr>
        <w:t>38%</w:t>
      </w:r>
      <w:r>
        <w:rPr>
          <w:b/>
          <w:sz w:val="24"/>
          <w:szCs w:val="24"/>
          <w:u w:val="single"/>
        </w:rPr>
        <w:tab/>
      </w:r>
      <w:r>
        <w:rPr>
          <w:b/>
          <w:sz w:val="24"/>
          <w:szCs w:val="24"/>
          <w:u w:val="single"/>
        </w:rPr>
        <w:t>TOTAL OPPOSE</w:t>
      </w:r>
    </w:p>
    <w:p w:rsidR="003C1B35" w:rsidRDefault="00E16711" w14:paraId="00000020" w14:textId="77777777">
      <w:pPr>
        <w:ind w:left="1440"/>
        <w:rPr>
          <w:sz w:val="24"/>
          <w:szCs w:val="24"/>
        </w:rPr>
      </w:pPr>
      <w:r>
        <w:rPr>
          <w:sz w:val="24"/>
          <w:szCs w:val="24"/>
        </w:rPr>
        <w:t>17%</w:t>
      </w:r>
      <w:r>
        <w:rPr>
          <w:sz w:val="24"/>
          <w:szCs w:val="24"/>
        </w:rPr>
        <w:tab/>
      </w:r>
      <w:r>
        <w:rPr>
          <w:sz w:val="24"/>
          <w:szCs w:val="24"/>
        </w:rPr>
        <w:t>Somewhat Oppose</w:t>
      </w:r>
    </w:p>
    <w:p w:rsidR="003C1B35" w:rsidRDefault="00E16711" w14:paraId="00000021" w14:textId="77777777">
      <w:pPr>
        <w:spacing w:after="200"/>
        <w:ind w:left="1440"/>
        <w:rPr>
          <w:sz w:val="24"/>
          <w:szCs w:val="24"/>
        </w:rPr>
      </w:pPr>
      <w:r>
        <w:rPr>
          <w:sz w:val="24"/>
          <w:szCs w:val="24"/>
        </w:rPr>
        <w:t>21%</w:t>
      </w:r>
      <w:r>
        <w:rPr>
          <w:sz w:val="24"/>
          <w:szCs w:val="24"/>
        </w:rPr>
        <w:tab/>
      </w:r>
      <w:r>
        <w:rPr>
          <w:sz w:val="24"/>
          <w:szCs w:val="24"/>
        </w:rPr>
        <w:t>Strongly Oppose</w:t>
      </w:r>
    </w:p>
    <w:p w:rsidR="003C1B35" w:rsidRDefault="00E16711" w14:paraId="00000022" w14:textId="77777777">
      <w:pPr>
        <w:spacing w:after="200"/>
        <w:ind w:left="1440"/>
        <w:rPr>
          <w:b/>
          <w:sz w:val="24"/>
          <w:szCs w:val="24"/>
        </w:rPr>
      </w:pPr>
      <w:r>
        <w:rPr>
          <w:b/>
          <w:sz w:val="24"/>
          <w:szCs w:val="24"/>
        </w:rPr>
        <w:t>23%</w:t>
      </w:r>
      <w:r>
        <w:rPr>
          <w:b/>
          <w:sz w:val="24"/>
          <w:szCs w:val="24"/>
        </w:rPr>
        <w:tab/>
      </w:r>
      <w:r>
        <w:rPr>
          <w:b/>
          <w:sz w:val="24"/>
          <w:szCs w:val="24"/>
        </w:rPr>
        <w:t>Depends/unsure</w:t>
      </w:r>
    </w:p>
    <w:p w:rsidR="003C1B35" w:rsidRDefault="003C1B35" w14:paraId="00000023" w14:textId="77777777">
      <w:pPr>
        <w:spacing w:after="200"/>
        <w:ind w:left="1440"/>
        <w:rPr>
          <w:b/>
          <w:sz w:val="24"/>
          <w:szCs w:val="24"/>
        </w:rPr>
      </w:pPr>
    </w:p>
    <w:p w:rsidR="003C1B35" w:rsidRDefault="003C1B35" w14:paraId="00000024" w14:textId="77777777">
      <w:pPr>
        <w:spacing w:after="200"/>
        <w:ind w:left="1440"/>
        <w:rPr>
          <w:b/>
          <w:sz w:val="24"/>
          <w:szCs w:val="24"/>
        </w:rPr>
      </w:pPr>
    </w:p>
    <w:p w:rsidR="003C1B35" w:rsidRDefault="003C1B35" w14:paraId="00000025" w14:textId="77777777">
      <w:pPr>
        <w:spacing w:after="200"/>
        <w:ind w:left="1440"/>
        <w:rPr>
          <w:b/>
          <w:sz w:val="24"/>
          <w:szCs w:val="24"/>
        </w:rPr>
      </w:pPr>
    </w:p>
    <w:p w:rsidR="003C1B35" w:rsidRDefault="003C1B35" w14:paraId="00000026" w14:textId="77777777">
      <w:pPr>
        <w:spacing w:after="200"/>
        <w:ind w:left="1440"/>
        <w:rPr>
          <w:b/>
          <w:sz w:val="24"/>
          <w:szCs w:val="24"/>
        </w:rPr>
      </w:pPr>
    </w:p>
    <w:p w:rsidR="003C1B35" w:rsidRDefault="003C1B35" w14:paraId="00000027" w14:textId="77777777">
      <w:pPr>
        <w:spacing w:after="200"/>
        <w:ind w:left="1440"/>
        <w:rPr>
          <w:b/>
          <w:sz w:val="24"/>
          <w:szCs w:val="24"/>
        </w:rPr>
      </w:pPr>
    </w:p>
    <w:p w:rsidR="003C1B35" w:rsidRDefault="003C1B35" w14:paraId="00000028" w14:textId="77777777">
      <w:pPr>
        <w:spacing w:after="200"/>
        <w:ind w:left="1440"/>
        <w:rPr>
          <w:b/>
          <w:sz w:val="24"/>
          <w:szCs w:val="24"/>
        </w:rPr>
      </w:pPr>
    </w:p>
    <w:p w:rsidR="003C1B35" w:rsidRDefault="003C1B35" w14:paraId="00000029" w14:textId="77777777">
      <w:pPr>
        <w:spacing w:after="200"/>
        <w:ind w:left="1440"/>
        <w:rPr>
          <w:b/>
          <w:sz w:val="24"/>
          <w:szCs w:val="24"/>
        </w:rPr>
      </w:pPr>
    </w:p>
    <w:p w:rsidR="003C1B35" w:rsidP="7263042E" w:rsidRDefault="00E16711" w14:paraId="0000002A"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after="200" w:line="240" w:lineRule="auto"/>
        <w:rPr>
          <w:sz w:val="24"/>
          <w:szCs w:val="24"/>
          <w:lang w:val="en-US"/>
        </w:rPr>
      </w:pPr>
      <w:r w:rsidRPr="7263042E" w:rsidR="00E16711">
        <w:rPr>
          <w:sz w:val="24"/>
          <w:szCs w:val="24"/>
          <w:lang w:val="en-US"/>
        </w:rPr>
        <w:t xml:space="preserve">Senator JD Vance, the current Republican </w:t>
      </w:r>
      <w:r w:rsidRPr="7263042E" w:rsidR="00E16711">
        <w:rPr>
          <w:sz w:val="24"/>
          <w:szCs w:val="24"/>
          <w:lang w:val="en-US"/>
        </w:rPr>
        <w:t>Vice Presidential</w:t>
      </w:r>
      <w:r w:rsidRPr="7263042E" w:rsidR="00E16711">
        <w:rPr>
          <w:sz w:val="24"/>
          <w:szCs w:val="24"/>
          <w:lang w:val="en-US"/>
        </w:rPr>
        <w:t xml:space="preserve"> candidate, has proposed ensuring that families on private health insurance plans face zero out-of-pocket costs associated with pregnancy, childbirth, and postpartum health care—just as government-covered Medicaid recipients currently do</w:t>
      </w:r>
      <w:r w:rsidRPr="7263042E" w:rsidR="00E16711">
        <w:rPr>
          <w:sz w:val="24"/>
          <w:szCs w:val="24"/>
          <w:lang w:val="en-US"/>
        </w:rPr>
        <w:t xml:space="preserve">.  </w:t>
      </w:r>
      <w:r w:rsidRPr="7263042E" w:rsidR="00E16711">
        <w:rPr>
          <w:sz w:val="24"/>
          <w:szCs w:val="24"/>
          <w:lang w:val="en-US"/>
        </w:rPr>
        <w:t>Would you (ROTATED) support or oppose such a policy?</w:t>
      </w:r>
    </w:p>
    <w:p w:rsidR="003C1B35" w:rsidRDefault="00E16711" w14:paraId="0000002B" w14:textId="77777777">
      <w:pPr>
        <w:ind w:left="1440"/>
        <w:rPr>
          <w:b/>
          <w:sz w:val="24"/>
          <w:szCs w:val="24"/>
          <w:u w:val="single"/>
        </w:rPr>
      </w:pPr>
      <w:r>
        <w:rPr>
          <w:b/>
          <w:sz w:val="24"/>
          <w:szCs w:val="24"/>
          <w:u w:val="single"/>
        </w:rPr>
        <w:t>60%</w:t>
      </w:r>
      <w:r>
        <w:rPr>
          <w:b/>
          <w:sz w:val="24"/>
          <w:szCs w:val="24"/>
          <w:u w:val="single"/>
        </w:rPr>
        <w:tab/>
      </w:r>
      <w:r>
        <w:rPr>
          <w:b/>
          <w:sz w:val="24"/>
          <w:szCs w:val="24"/>
          <w:u w:val="single"/>
        </w:rPr>
        <w:t>TOTAL SUPPORT</w:t>
      </w:r>
    </w:p>
    <w:p w:rsidR="003C1B35" w:rsidRDefault="00E16711" w14:paraId="0000002C" w14:textId="77777777">
      <w:pPr>
        <w:ind w:left="1440"/>
        <w:rPr>
          <w:sz w:val="24"/>
          <w:szCs w:val="24"/>
        </w:rPr>
      </w:pPr>
      <w:r>
        <w:rPr>
          <w:sz w:val="24"/>
          <w:szCs w:val="24"/>
        </w:rPr>
        <w:t>32%</w:t>
      </w:r>
      <w:r>
        <w:rPr>
          <w:sz w:val="24"/>
          <w:szCs w:val="24"/>
        </w:rPr>
        <w:tab/>
      </w:r>
      <w:r>
        <w:rPr>
          <w:sz w:val="24"/>
          <w:szCs w:val="24"/>
        </w:rPr>
        <w:t>Strongly Support</w:t>
      </w:r>
    </w:p>
    <w:p w:rsidR="003C1B35" w:rsidRDefault="00E16711" w14:paraId="0000002D" w14:textId="77777777">
      <w:pPr>
        <w:spacing w:after="200"/>
        <w:ind w:left="1440"/>
        <w:rPr>
          <w:sz w:val="24"/>
          <w:szCs w:val="24"/>
        </w:rPr>
      </w:pPr>
      <w:r>
        <w:rPr>
          <w:sz w:val="24"/>
          <w:szCs w:val="24"/>
        </w:rPr>
        <w:t>28%</w:t>
      </w:r>
      <w:r>
        <w:rPr>
          <w:sz w:val="24"/>
          <w:szCs w:val="24"/>
        </w:rPr>
        <w:tab/>
      </w:r>
      <w:r>
        <w:rPr>
          <w:sz w:val="24"/>
          <w:szCs w:val="24"/>
        </w:rPr>
        <w:t>Somewhat Support</w:t>
      </w:r>
    </w:p>
    <w:p w:rsidR="003C1B35" w:rsidRDefault="00E16711" w14:paraId="0000002E" w14:textId="77777777">
      <w:pPr>
        <w:ind w:left="1440"/>
        <w:rPr>
          <w:b/>
          <w:sz w:val="24"/>
          <w:szCs w:val="24"/>
          <w:u w:val="single"/>
        </w:rPr>
      </w:pPr>
      <w:r>
        <w:rPr>
          <w:b/>
          <w:sz w:val="24"/>
          <w:szCs w:val="24"/>
          <w:u w:val="single"/>
        </w:rPr>
        <w:t>17%</w:t>
      </w:r>
      <w:r>
        <w:rPr>
          <w:b/>
          <w:sz w:val="24"/>
          <w:szCs w:val="24"/>
          <w:u w:val="single"/>
        </w:rPr>
        <w:tab/>
      </w:r>
      <w:r>
        <w:rPr>
          <w:b/>
          <w:sz w:val="24"/>
          <w:szCs w:val="24"/>
          <w:u w:val="single"/>
        </w:rPr>
        <w:t>TOTAL OPPOSE</w:t>
      </w:r>
    </w:p>
    <w:p w:rsidR="003C1B35" w:rsidRDefault="00E16711" w14:paraId="0000002F" w14:textId="77777777">
      <w:pPr>
        <w:ind w:left="1440"/>
        <w:rPr>
          <w:sz w:val="24"/>
          <w:szCs w:val="24"/>
        </w:rPr>
      </w:pPr>
      <w:r>
        <w:rPr>
          <w:sz w:val="24"/>
          <w:szCs w:val="24"/>
        </w:rPr>
        <w:t xml:space="preserve">  9%</w:t>
      </w:r>
      <w:r>
        <w:rPr>
          <w:sz w:val="24"/>
          <w:szCs w:val="24"/>
        </w:rPr>
        <w:tab/>
      </w:r>
      <w:r>
        <w:rPr>
          <w:sz w:val="24"/>
          <w:szCs w:val="24"/>
        </w:rPr>
        <w:t>Somewhat Oppose</w:t>
      </w:r>
    </w:p>
    <w:p w:rsidR="003C1B35" w:rsidRDefault="00E16711" w14:paraId="00000030" w14:textId="77777777">
      <w:pPr>
        <w:spacing w:after="200"/>
        <w:ind w:left="1440"/>
        <w:rPr>
          <w:sz w:val="24"/>
          <w:szCs w:val="24"/>
        </w:rPr>
      </w:pPr>
      <w:r>
        <w:rPr>
          <w:sz w:val="24"/>
          <w:szCs w:val="24"/>
        </w:rPr>
        <w:t xml:space="preserve">  8%</w:t>
      </w:r>
      <w:r>
        <w:rPr>
          <w:sz w:val="24"/>
          <w:szCs w:val="24"/>
        </w:rPr>
        <w:tab/>
      </w:r>
      <w:r>
        <w:rPr>
          <w:sz w:val="24"/>
          <w:szCs w:val="24"/>
        </w:rPr>
        <w:t>Strongly Oppose</w:t>
      </w:r>
    </w:p>
    <w:p w:rsidR="003C1B35" w:rsidRDefault="00E16711" w14:paraId="00000031" w14:textId="77777777">
      <w:pPr>
        <w:spacing w:after="200"/>
        <w:ind w:left="1440"/>
        <w:rPr>
          <w:sz w:val="24"/>
          <w:szCs w:val="24"/>
        </w:rPr>
      </w:pPr>
      <w:r>
        <w:rPr>
          <w:b/>
          <w:sz w:val="24"/>
          <w:szCs w:val="24"/>
        </w:rPr>
        <w:t>23%</w:t>
      </w:r>
      <w:r>
        <w:rPr>
          <w:b/>
          <w:sz w:val="24"/>
          <w:szCs w:val="24"/>
        </w:rPr>
        <w:tab/>
      </w:r>
      <w:r>
        <w:rPr>
          <w:b/>
          <w:sz w:val="24"/>
          <w:szCs w:val="24"/>
        </w:rPr>
        <w:t>Depends/unsure</w:t>
      </w:r>
    </w:p>
    <w:p w:rsidR="003C1B35" w:rsidP="7263042E" w:rsidRDefault="00E16711" w14:paraId="00000032"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rPr>
          <w:sz w:val="24"/>
          <w:szCs w:val="24"/>
          <w:lang w:val="en-US"/>
        </w:rPr>
      </w:pPr>
      <w:r w:rsidRPr="7263042E" w:rsidR="00E16711">
        <w:rPr>
          <w:sz w:val="24"/>
          <w:szCs w:val="24"/>
          <w:highlight w:val="white"/>
          <w:lang w:val="en-US"/>
        </w:rPr>
        <w:t xml:space="preserve">As you may or may not be aware, chemical abortions are committed using pills, and currently used to end more than 6 in 10 pregnancies, according to the Guttmacher Institute. These pills can be obtained in the mail and taken at home without medical supervision. Knowing this, which of the following laws (and/or regulations) related to chemical abortion pills would you </w:t>
      </w:r>
      <w:r w:rsidRPr="7263042E" w:rsidR="00E16711">
        <w:rPr>
          <w:sz w:val="24"/>
          <w:szCs w:val="24"/>
          <w:highlight w:val="white"/>
          <w:lang w:val="en-US"/>
        </w:rPr>
        <w:t>support?</w:t>
      </w:r>
      <w:r w:rsidRPr="7263042E" w:rsidR="00E16711">
        <w:rPr>
          <w:sz w:val="24"/>
          <w:szCs w:val="24"/>
          <w:lang w:val="en-US"/>
        </w:rPr>
        <w:t>(</w:t>
      </w:r>
      <w:r w:rsidRPr="7263042E" w:rsidR="00E16711">
        <w:rPr>
          <w:sz w:val="24"/>
          <w:szCs w:val="24"/>
          <w:lang w:val="en-US"/>
        </w:rPr>
        <w:t>RANDOMIZED 1-3, ALLOWED MULTIPLE RESPONSES)</w:t>
      </w:r>
    </w:p>
    <w:p w:rsidR="003C1B35" w:rsidRDefault="003C1B35" w14:paraId="00000033" w14:textId="77777777">
      <w:pPr>
        <w:pBdr>
          <w:top w:val="nil"/>
          <w:left w:val="nil"/>
          <w:bottom w:val="nil"/>
          <w:right w:val="nil"/>
          <w:between w:val="nil"/>
        </w:pBdr>
        <w:spacing w:line="240" w:lineRule="auto"/>
        <w:rPr>
          <w:sz w:val="24"/>
          <w:szCs w:val="24"/>
        </w:rPr>
      </w:pPr>
    </w:p>
    <w:p w:rsidR="003C1B35" w:rsidRDefault="00E16711" w14:paraId="00000034" w14:textId="77777777">
      <w:pPr>
        <w:pBdr>
          <w:top w:val="nil"/>
          <w:left w:val="nil"/>
          <w:bottom w:val="nil"/>
          <w:right w:val="nil"/>
          <w:between w:val="nil"/>
        </w:pBdr>
        <w:spacing w:line="240" w:lineRule="auto"/>
        <w:ind w:left="1440"/>
        <w:rPr>
          <w:sz w:val="24"/>
          <w:szCs w:val="24"/>
          <w:highlight w:val="white"/>
        </w:rPr>
      </w:pPr>
      <w:r>
        <w:rPr>
          <w:sz w:val="24"/>
          <w:szCs w:val="24"/>
        </w:rPr>
        <w:t>22%</w:t>
      </w:r>
      <w:r>
        <w:rPr>
          <w:sz w:val="24"/>
          <w:szCs w:val="24"/>
        </w:rPr>
        <w:tab/>
      </w:r>
      <w:r>
        <w:rPr>
          <w:sz w:val="24"/>
          <w:szCs w:val="24"/>
          <w:highlight w:val="white"/>
        </w:rPr>
        <w:t xml:space="preserve">Require informed consent to assure that women are not being </w:t>
      </w:r>
    </w:p>
    <w:p w:rsidR="003C1B35" w:rsidRDefault="00E16711" w14:paraId="00000035" w14:textId="77777777">
      <w:pPr>
        <w:pBdr>
          <w:top w:val="nil"/>
          <w:left w:val="nil"/>
          <w:bottom w:val="nil"/>
          <w:right w:val="nil"/>
          <w:between w:val="nil"/>
        </w:pBdr>
        <w:spacing w:line="240" w:lineRule="auto"/>
        <w:ind w:left="1440" w:firstLine="720"/>
        <w:rPr>
          <w:sz w:val="24"/>
          <w:szCs w:val="24"/>
          <w:highlight w:val="white"/>
        </w:rPr>
      </w:pPr>
      <w:r>
        <w:rPr>
          <w:sz w:val="24"/>
          <w:szCs w:val="24"/>
          <w:highlight w:val="white"/>
        </w:rPr>
        <w:t xml:space="preserve">coerced or given Chemical Abortion Pills without their knowledge or </w:t>
      </w:r>
    </w:p>
    <w:p w:rsidR="003C1B35" w:rsidRDefault="00E16711" w14:paraId="00000036" w14:textId="77777777">
      <w:pPr>
        <w:pBdr>
          <w:top w:val="nil"/>
          <w:left w:val="nil"/>
          <w:bottom w:val="nil"/>
          <w:right w:val="nil"/>
          <w:between w:val="nil"/>
        </w:pBdr>
        <w:spacing w:line="240" w:lineRule="auto"/>
        <w:ind w:left="1440" w:firstLine="720"/>
        <w:rPr>
          <w:sz w:val="24"/>
          <w:szCs w:val="24"/>
          <w:highlight w:val="white"/>
        </w:rPr>
      </w:pPr>
      <w:r>
        <w:rPr>
          <w:sz w:val="24"/>
          <w:szCs w:val="24"/>
          <w:highlight w:val="white"/>
        </w:rPr>
        <w:t>consent.</w:t>
      </w:r>
    </w:p>
    <w:p w:rsidR="003C1B35" w:rsidRDefault="00E16711" w14:paraId="00000037" w14:textId="77777777">
      <w:pPr>
        <w:pBdr>
          <w:top w:val="nil"/>
          <w:left w:val="nil"/>
          <w:bottom w:val="nil"/>
          <w:right w:val="nil"/>
          <w:between w:val="nil"/>
        </w:pBdr>
        <w:spacing w:line="240" w:lineRule="auto"/>
        <w:ind w:left="1440"/>
        <w:rPr>
          <w:sz w:val="24"/>
          <w:szCs w:val="24"/>
          <w:highlight w:val="white"/>
        </w:rPr>
      </w:pPr>
      <w:r>
        <w:rPr>
          <w:sz w:val="24"/>
          <w:szCs w:val="24"/>
        </w:rPr>
        <w:t>21%</w:t>
      </w:r>
      <w:r>
        <w:rPr>
          <w:sz w:val="24"/>
          <w:szCs w:val="24"/>
        </w:rPr>
        <w:tab/>
      </w:r>
      <w:r>
        <w:rPr>
          <w:sz w:val="24"/>
          <w:szCs w:val="24"/>
          <w:highlight w:val="white"/>
        </w:rPr>
        <w:t xml:space="preserve">Require health screenings so that women's lives, health, and </w:t>
      </w:r>
    </w:p>
    <w:p w:rsidR="003C1B35" w:rsidRDefault="00E16711" w14:paraId="00000038" w14:textId="77777777">
      <w:pPr>
        <w:pBdr>
          <w:top w:val="nil"/>
          <w:left w:val="nil"/>
          <w:bottom w:val="nil"/>
          <w:right w:val="nil"/>
          <w:between w:val="nil"/>
        </w:pBdr>
        <w:spacing w:after="200" w:line="240" w:lineRule="auto"/>
        <w:ind w:left="1440" w:firstLine="720"/>
        <w:rPr>
          <w:sz w:val="30"/>
          <w:szCs w:val="30"/>
        </w:rPr>
      </w:pPr>
      <w:r>
        <w:rPr>
          <w:sz w:val="24"/>
          <w:szCs w:val="24"/>
          <w:highlight w:val="white"/>
        </w:rPr>
        <w:t>fertility can be protected.</w:t>
      </w:r>
    </w:p>
    <w:p w:rsidR="003C1B35" w:rsidRDefault="00E16711" w14:paraId="00000039" w14:textId="77777777">
      <w:pPr>
        <w:pBdr>
          <w:top w:val="nil"/>
          <w:left w:val="nil"/>
          <w:bottom w:val="nil"/>
          <w:right w:val="nil"/>
          <w:between w:val="nil"/>
        </w:pBdr>
        <w:spacing w:line="240" w:lineRule="auto"/>
        <w:ind w:left="1440"/>
        <w:rPr>
          <w:color w:val="1F1F1F"/>
          <w:sz w:val="24"/>
          <w:szCs w:val="24"/>
          <w:highlight w:val="white"/>
        </w:rPr>
      </w:pPr>
      <w:r>
        <w:rPr>
          <w:sz w:val="24"/>
          <w:szCs w:val="24"/>
        </w:rPr>
        <w:t>11%</w:t>
      </w:r>
      <w:r>
        <w:rPr>
          <w:sz w:val="24"/>
          <w:szCs w:val="24"/>
        </w:rPr>
        <w:tab/>
      </w:r>
      <w:r>
        <w:rPr>
          <w:color w:val="1F1F1F"/>
          <w:sz w:val="24"/>
          <w:szCs w:val="24"/>
          <w:highlight w:val="white"/>
        </w:rPr>
        <w:t xml:space="preserve">Require environmental safety precautions so that chemically tainted </w:t>
      </w:r>
    </w:p>
    <w:p w:rsidR="003C1B35" w:rsidRDefault="00E16711" w14:paraId="0000003A" w14:textId="77777777">
      <w:pPr>
        <w:pBdr>
          <w:top w:val="nil"/>
          <w:left w:val="nil"/>
          <w:bottom w:val="nil"/>
          <w:right w:val="nil"/>
          <w:between w:val="nil"/>
        </w:pBdr>
        <w:spacing w:after="200" w:line="240" w:lineRule="auto"/>
        <w:ind w:left="1440" w:firstLine="720"/>
        <w:rPr>
          <w:sz w:val="30"/>
          <w:szCs w:val="30"/>
        </w:rPr>
      </w:pPr>
      <w:r>
        <w:rPr>
          <w:color w:val="1F1F1F"/>
          <w:sz w:val="24"/>
          <w:szCs w:val="24"/>
          <w:highlight w:val="white"/>
        </w:rPr>
        <w:t>blood, placenta tissue, and human remains do not create pollution.</w:t>
      </w:r>
    </w:p>
    <w:p w:rsidR="003C1B35" w:rsidRDefault="00E16711" w14:paraId="0000003B" w14:textId="77777777">
      <w:pPr>
        <w:pBdr>
          <w:top w:val="nil"/>
          <w:left w:val="nil"/>
          <w:bottom w:val="nil"/>
          <w:right w:val="nil"/>
          <w:between w:val="nil"/>
        </w:pBdr>
        <w:spacing w:after="200" w:line="240" w:lineRule="auto"/>
        <w:ind w:left="1440"/>
        <w:rPr>
          <w:sz w:val="24"/>
          <w:szCs w:val="24"/>
        </w:rPr>
      </w:pPr>
      <w:r>
        <w:rPr>
          <w:sz w:val="24"/>
          <w:szCs w:val="24"/>
        </w:rPr>
        <w:t>35%</w:t>
      </w:r>
      <w:r>
        <w:rPr>
          <w:sz w:val="24"/>
          <w:szCs w:val="24"/>
        </w:rPr>
        <w:tab/>
      </w:r>
      <w:r>
        <w:rPr>
          <w:sz w:val="24"/>
          <w:szCs w:val="24"/>
        </w:rPr>
        <w:t>All of these</w:t>
      </w:r>
    </w:p>
    <w:p w:rsidR="003C1B35" w:rsidRDefault="00E16711" w14:paraId="0000003C" w14:textId="77777777">
      <w:pPr>
        <w:pBdr>
          <w:top w:val="nil"/>
          <w:left w:val="nil"/>
          <w:bottom w:val="nil"/>
          <w:right w:val="nil"/>
          <w:between w:val="nil"/>
        </w:pBdr>
        <w:spacing w:line="240" w:lineRule="auto"/>
        <w:ind w:left="1440"/>
        <w:rPr>
          <w:sz w:val="24"/>
          <w:szCs w:val="24"/>
        </w:rPr>
      </w:pPr>
      <w:r>
        <w:rPr>
          <w:sz w:val="24"/>
          <w:szCs w:val="24"/>
        </w:rPr>
        <w:t>30%</w:t>
      </w:r>
      <w:r>
        <w:rPr>
          <w:sz w:val="24"/>
          <w:szCs w:val="24"/>
        </w:rPr>
        <w:tab/>
      </w:r>
      <w:r>
        <w:rPr>
          <w:sz w:val="24"/>
          <w:szCs w:val="24"/>
        </w:rPr>
        <w:t>None of these</w:t>
      </w:r>
    </w:p>
    <w:p w:rsidR="003C1B35" w:rsidRDefault="003C1B35" w14:paraId="0000003D" w14:textId="77777777">
      <w:pPr>
        <w:pBdr>
          <w:top w:val="nil"/>
          <w:left w:val="nil"/>
          <w:bottom w:val="nil"/>
          <w:right w:val="nil"/>
          <w:between w:val="nil"/>
        </w:pBdr>
        <w:spacing w:line="240" w:lineRule="auto"/>
        <w:ind w:firstLine="1440"/>
      </w:pPr>
    </w:p>
    <w:p w:rsidR="003C1B35" w:rsidRDefault="00E16711" w14:paraId="0000003E" w14:textId="77777777">
      <w:pPr>
        <w:ind w:firstLine="1440"/>
        <w:rPr>
          <w:sz w:val="24"/>
          <w:szCs w:val="24"/>
        </w:rPr>
      </w:pPr>
      <w:r>
        <w:br w:type="page"/>
      </w:r>
    </w:p>
    <w:p w:rsidR="003C1B35" w:rsidP="7263042E" w:rsidRDefault="00E16711" w14:paraId="0000003F"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rPr>
          <w:sz w:val="24"/>
          <w:szCs w:val="24"/>
          <w:lang w:val="en-US"/>
        </w:rPr>
      </w:pPr>
      <w:r w:rsidRPr="7263042E" w:rsidR="00E16711">
        <w:rPr>
          <w:sz w:val="24"/>
          <w:szCs w:val="24"/>
          <w:lang w:val="en-US"/>
        </w:rPr>
        <w:t>Elected officials have proposed a number of new measures to support mothers, babies, and their families.</w:t>
      </w:r>
      <w:r w:rsidRPr="7263042E" w:rsidR="00E16711">
        <w:rPr>
          <w:sz w:val="24"/>
          <w:szCs w:val="24"/>
          <w:lang w:val="en-US"/>
        </w:rPr>
        <w:t xml:space="preserve">  Please </w:t>
      </w:r>
      <w:r w:rsidRPr="7263042E" w:rsidR="00E16711">
        <w:rPr>
          <w:sz w:val="24"/>
          <w:szCs w:val="24"/>
          <w:lang w:val="en-US"/>
        </w:rPr>
        <w:t>indicate</w:t>
      </w:r>
      <w:r w:rsidRPr="7263042E" w:rsidR="00E16711">
        <w:rPr>
          <w:sz w:val="24"/>
          <w:szCs w:val="24"/>
          <w:lang w:val="en-US"/>
        </w:rPr>
        <w:t xml:space="preserve"> which of the following ideas you would support</w:t>
      </w:r>
      <w:r w:rsidRPr="7263042E" w:rsidR="00E16711">
        <w:rPr>
          <w:sz w:val="24"/>
          <w:szCs w:val="24"/>
          <w:lang w:val="en-US"/>
        </w:rPr>
        <w:t xml:space="preserve">.  </w:t>
      </w:r>
      <w:r w:rsidRPr="7263042E" w:rsidR="00E16711">
        <w:rPr>
          <w:sz w:val="24"/>
          <w:szCs w:val="24"/>
          <w:lang w:val="en-US"/>
        </w:rPr>
        <w:t xml:space="preserve">(RANDOMIZED 1-9, ALLOWED MULTIPLE RESPONSES)  </w:t>
      </w:r>
    </w:p>
    <w:p w:rsidR="003C1B35" w:rsidRDefault="003C1B35" w14:paraId="00000040" w14:textId="77777777">
      <w:pPr>
        <w:pBdr>
          <w:top w:val="nil"/>
          <w:left w:val="nil"/>
          <w:bottom w:val="nil"/>
          <w:right w:val="nil"/>
          <w:between w:val="nil"/>
        </w:pBdr>
        <w:spacing w:line="240" w:lineRule="auto"/>
        <w:rPr>
          <w:sz w:val="24"/>
          <w:szCs w:val="24"/>
        </w:rPr>
      </w:pPr>
    </w:p>
    <w:p w:rsidR="003C1B35" w:rsidRDefault="00E16711" w14:paraId="00000041" w14:textId="77777777">
      <w:pPr>
        <w:pBdr>
          <w:top w:val="nil"/>
          <w:left w:val="nil"/>
          <w:bottom w:val="nil"/>
          <w:right w:val="nil"/>
          <w:between w:val="nil"/>
        </w:pBdr>
        <w:spacing w:after="200" w:line="240" w:lineRule="auto"/>
        <w:ind w:left="1440"/>
        <w:rPr>
          <w:sz w:val="24"/>
          <w:szCs w:val="24"/>
        </w:rPr>
      </w:pPr>
      <w:r>
        <w:rPr>
          <w:sz w:val="24"/>
          <w:szCs w:val="24"/>
        </w:rPr>
        <w:t>44%</w:t>
      </w:r>
      <w:r>
        <w:rPr>
          <w:sz w:val="24"/>
          <w:szCs w:val="24"/>
        </w:rPr>
        <w:tab/>
      </w:r>
      <w:r>
        <w:rPr>
          <w:sz w:val="24"/>
          <w:szCs w:val="24"/>
        </w:rPr>
        <w:t>Keeping healthcare costs for pregnancy and birth affordable</w:t>
      </w:r>
    </w:p>
    <w:p w:rsidR="003C1B35" w:rsidP="7263042E" w:rsidRDefault="00E16711" w14:paraId="00000042" w14:textId="77777777">
      <w:pPr>
        <w:pBdr>
          <w:top w:val="nil" w:color="000000" w:sz="0" w:space="0"/>
          <w:left w:val="nil" w:color="000000" w:sz="0" w:space="0"/>
          <w:bottom w:val="nil" w:color="000000" w:sz="0" w:space="0"/>
          <w:right w:val="nil" w:color="000000" w:sz="0" w:space="0"/>
          <w:between w:val="nil" w:color="000000" w:sz="0" w:space="0"/>
        </w:pBdr>
        <w:spacing w:line="240" w:lineRule="auto"/>
        <w:ind w:left="1440"/>
        <w:rPr>
          <w:sz w:val="24"/>
          <w:szCs w:val="24"/>
          <w:lang w:val="en-US"/>
        </w:rPr>
      </w:pPr>
      <w:r w:rsidRPr="7263042E" w:rsidR="00E16711">
        <w:rPr>
          <w:sz w:val="24"/>
          <w:szCs w:val="24"/>
          <w:lang w:val="en-US"/>
        </w:rPr>
        <w:t>37%</w:t>
      </w:r>
      <w:r>
        <w:tab/>
      </w:r>
      <w:r w:rsidRPr="7263042E" w:rsidR="00E16711">
        <w:rPr>
          <w:sz w:val="24"/>
          <w:szCs w:val="24"/>
          <w:lang w:val="en-US"/>
        </w:rPr>
        <w:t xml:space="preserve">Paid family leave for new parents that gives them time with </w:t>
      </w:r>
      <w:r w:rsidRPr="7263042E" w:rsidR="00E16711">
        <w:rPr>
          <w:sz w:val="24"/>
          <w:szCs w:val="24"/>
          <w:lang w:val="en-US"/>
        </w:rPr>
        <w:t>their</w:t>
      </w:r>
      <w:r w:rsidRPr="7263042E" w:rsidR="00E16711">
        <w:rPr>
          <w:sz w:val="24"/>
          <w:szCs w:val="24"/>
          <w:lang w:val="en-US"/>
        </w:rPr>
        <w:t xml:space="preserve"> </w:t>
      </w:r>
    </w:p>
    <w:p w:rsidR="003C1B35" w:rsidRDefault="00E16711" w14:paraId="00000043" w14:textId="77777777">
      <w:pPr>
        <w:pBdr>
          <w:top w:val="nil"/>
          <w:left w:val="nil"/>
          <w:bottom w:val="nil"/>
          <w:right w:val="nil"/>
          <w:between w:val="nil"/>
        </w:pBdr>
        <w:spacing w:after="200" w:line="240" w:lineRule="auto"/>
        <w:ind w:left="1440" w:firstLine="720"/>
        <w:rPr>
          <w:sz w:val="24"/>
          <w:szCs w:val="24"/>
        </w:rPr>
      </w:pPr>
      <w:r>
        <w:rPr>
          <w:sz w:val="24"/>
          <w:szCs w:val="24"/>
        </w:rPr>
        <w:t>newborn child without sacrificing income</w:t>
      </w:r>
    </w:p>
    <w:p w:rsidR="003C1B35" w:rsidRDefault="00E16711" w14:paraId="00000044" w14:textId="77777777">
      <w:pPr>
        <w:spacing w:line="240" w:lineRule="auto"/>
        <w:ind w:left="1440"/>
        <w:rPr>
          <w:sz w:val="24"/>
          <w:szCs w:val="24"/>
        </w:rPr>
      </w:pPr>
      <w:r>
        <w:rPr>
          <w:sz w:val="24"/>
          <w:szCs w:val="24"/>
        </w:rPr>
        <w:t>33%</w:t>
      </w:r>
      <w:r>
        <w:rPr>
          <w:sz w:val="24"/>
          <w:szCs w:val="24"/>
        </w:rPr>
        <w:tab/>
      </w:r>
      <w:r>
        <w:rPr>
          <w:sz w:val="24"/>
          <w:szCs w:val="24"/>
        </w:rPr>
        <w:t xml:space="preserve">Education and support services focusing on educating new parents </w:t>
      </w:r>
    </w:p>
    <w:p w:rsidR="003C1B35" w:rsidRDefault="00E16711" w14:paraId="00000045" w14:textId="77777777">
      <w:pPr>
        <w:spacing w:after="200" w:line="240" w:lineRule="auto"/>
        <w:ind w:left="1440" w:firstLine="720"/>
        <w:rPr>
          <w:sz w:val="24"/>
          <w:szCs w:val="24"/>
        </w:rPr>
      </w:pPr>
      <w:r>
        <w:rPr>
          <w:sz w:val="24"/>
          <w:szCs w:val="24"/>
        </w:rPr>
        <w:t>about childcare, health, and child development</w:t>
      </w:r>
    </w:p>
    <w:p w:rsidR="003C1B35" w:rsidRDefault="00E16711" w14:paraId="00000046" w14:textId="77777777">
      <w:pPr>
        <w:spacing w:after="200" w:line="240" w:lineRule="auto"/>
        <w:ind w:left="1440"/>
        <w:rPr>
          <w:sz w:val="24"/>
          <w:szCs w:val="24"/>
        </w:rPr>
      </w:pPr>
      <w:r>
        <w:rPr>
          <w:sz w:val="24"/>
          <w:szCs w:val="24"/>
        </w:rPr>
        <w:t>33%</w:t>
      </w:r>
      <w:r>
        <w:rPr>
          <w:sz w:val="24"/>
          <w:szCs w:val="24"/>
        </w:rPr>
        <w:tab/>
      </w:r>
      <w:r>
        <w:rPr>
          <w:sz w:val="24"/>
          <w:szCs w:val="24"/>
        </w:rPr>
        <w:t>Child tax credits for eligible families</w:t>
      </w:r>
    </w:p>
    <w:p w:rsidR="003C1B35" w:rsidRDefault="00E16711" w14:paraId="00000047" w14:textId="77777777">
      <w:pPr>
        <w:pBdr>
          <w:top w:val="nil"/>
          <w:left w:val="nil"/>
          <w:bottom w:val="nil"/>
          <w:right w:val="nil"/>
          <w:between w:val="nil"/>
        </w:pBdr>
        <w:spacing w:line="240" w:lineRule="auto"/>
        <w:ind w:left="1440"/>
        <w:rPr>
          <w:sz w:val="24"/>
          <w:szCs w:val="24"/>
        </w:rPr>
      </w:pPr>
      <w:r>
        <w:rPr>
          <w:sz w:val="24"/>
          <w:szCs w:val="24"/>
        </w:rPr>
        <w:t>32%</w:t>
      </w:r>
      <w:r>
        <w:rPr>
          <w:sz w:val="24"/>
          <w:szCs w:val="24"/>
        </w:rPr>
        <w:tab/>
      </w:r>
      <w:r>
        <w:rPr>
          <w:sz w:val="24"/>
          <w:szCs w:val="24"/>
        </w:rPr>
        <w:t xml:space="preserve">Child health and development programs that provide resources for </w:t>
      </w:r>
    </w:p>
    <w:p w:rsidR="003C1B35" w:rsidRDefault="00E16711" w14:paraId="00000048" w14:textId="77777777">
      <w:pPr>
        <w:pBdr>
          <w:top w:val="nil"/>
          <w:left w:val="nil"/>
          <w:bottom w:val="nil"/>
          <w:right w:val="nil"/>
          <w:between w:val="nil"/>
        </w:pBdr>
        <w:spacing w:line="240" w:lineRule="auto"/>
        <w:ind w:left="1440" w:firstLine="720"/>
        <w:rPr>
          <w:sz w:val="24"/>
          <w:szCs w:val="24"/>
        </w:rPr>
      </w:pPr>
      <w:r>
        <w:rPr>
          <w:sz w:val="24"/>
          <w:szCs w:val="24"/>
        </w:rPr>
        <w:t xml:space="preserve">early childhood development, such as home visitation programs, </w:t>
      </w:r>
    </w:p>
    <w:p w:rsidR="003C1B35" w:rsidRDefault="00E16711" w14:paraId="00000049" w14:textId="77777777">
      <w:pPr>
        <w:pBdr>
          <w:top w:val="nil"/>
          <w:left w:val="nil"/>
          <w:bottom w:val="nil"/>
          <w:right w:val="nil"/>
          <w:between w:val="nil"/>
        </w:pBdr>
        <w:spacing w:after="200" w:line="240" w:lineRule="auto"/>
        <w:ind w:left="2160"/>
        <w:rPr>
          <w:sz w:val="24"/>
          <w:szCs w:val="24"/>
        </w:rPr>
      </w:pPr>
      <w:r>
        <w:rPr>
          <w:sz w:val="24"/>
          <w:szCs w:val="24"/>
        </w:rPr>
        <w:t>parenting classes, and early intervention services for developmental delays</w:t>
      </w:r>
    </w:p>
    <w:p w:rsidR="003C1B35" w:rsidRDefault="00E16711" w14:paraId="0000004A" w14:textId="77777777">
      <w:pPr>
        <w:pBdr>
          <w:top w:val="nil"/>
          <w:left w:val="nil"/>
          <w:bottom w:val="nil"/>
          <w:right w:val="nil"/>
          <w:between w:val="nil"/>
        </w:pBdr>
        <w:spacing w:line="240" w:lineRule="auto"/>
        <w:ind w:left="1440"/>
        <w:rPr>
          <w:sz w:val="24"/>
          <w:szCs w:val="24"/>
        </w:rPr>
      </w:pPr>
      <w:r>
        <w:rPr>
          <w:sz w:val="24"/>
          <w:szCs w:val="24"/>
        </w:rPr>
        <w:t>30%</w:t>
      </w:r>
      <w:r>
        <w:rPr>
          <w:sz w:val="24"/>
          <w:szCs w:val="24"/>
        </w:rPr>
        <w:tab/>
      </w:r>
      <w:r>
        <w:rPr>
          <w:sz w:val="24"/>
          <w:szCs w:val="24"/>
        </w:rPr>
        <w:t xml:space="preserve">Childcare subsidies to make childcare more affordable to single </w:t>
      </w:r>
    </w:p>
    <w:p w:rsidR="003C1B35" w:rsidRDefault="00E16711" w14:paraId="0000004B" w14:textId="77777777">
      <w:pPr>
        <w:pBdr>
          <w:top w:val="nil"/>
          <w:left w:val="nil"/>
          <w:bottom w:val="nil"/>
          <w:right w:val="nil"/>
          <w:between w:val="nil"/>
        </w:pBdr>
        <w:spacing w:after="200" w:line="240" w:lineRule="auto"/>
        <w:ind w:left="1440" w:firstLine="720"/>
        <w:rPr>
          <w:sz w:val="24"/>
          <w:szCs w:val="24"/>
        </w:rPr>
      </w:pPr>
      <w:r>
        <w:rPr>
          <w:sz w:val="24"/>
          <w:szCs w:val="24"/>
        </w:rPr>
        <w:t>mothers or low-income families</w:t>
      </w:r>
    </w:p>
    <w:p w:rsidR="003C1B35" w:rsidRDefault="00E16711" w14:paraId="0000004C" w14:textId="77777777">
      <w:pPr>
        <w:pBdr>
          <w:top w:val="nil"/>
          <w:left w:val="nil"/>
          <w:bottom w:val="nil"/>
          <w:right w:val="nil"/>
          <w:between w:val="nil"/>
        </w:pBdr>
        <w:spacing w:after="200" w:line="240" w:lineRule="auto"/>
        <w:ind w:left="1440"/>
        <w:rPr>
          <w:sz w:val="24"/>
          <w:szCs w:val="24"/>
        </w:rPr>
      </w:pPr>
      <w:r>
        <w:rPr>
          <w:sz w:val="24"/>
          <w:szCs w:val="24"/>
        </w:rPr>
        <w:t>30%</w:t>
      </w:r>
      <w:r>
        <w:rPr>
          <w:sz w:val="24"/>
          <w:szCs w:val="24"/>
        </w:rPr>
        <w:tab/>
      </w:r>
      <w:r>
        <w:rPr>
          <w:sz w:val="24"/>
          <w:szCs w:val="24"/>
        </w:rPr>
        <w:t>Workplace support programs such as nursing spaces and childcare</w:t>
      </w:r>
    </w:p>
    <w:p w:rsidR="003C1B35" w:rsidRDefault="00E16711" w14:paraId="0000004D" w14:textId="77777777">
      <w:pPr>
        <w:pBdr>
          <w:top w:val="nil"/>
          <w:left w:val="nil"/>
          <w:bottom w:val="nil"/>
          <w:right w:val="nil"/>
          <w:between w:val="nil"/>
        </w:pBdr>
        <w:spacing w:line="240" w:lineRule="auto"/>
        <w:ind w:left="1440"/>
        <w:rPr>
          <w:sz w:val="24"/>
          <w:szCs w:val="24"/>
        </w:rPr>
      </w:pPr>
      <w:r>
        <w:rPr>
          <w:sz w:val="24"/>
          <w:szCs w:val="24"/>
        </w:rPr>
        <w:t>22%</w:t>
      </w:r>
      <w:r>
        <w:rPr>
          <w:sz w:val="24"/>
          <w:szCs w:val="24"/>
        </w:rPr>
        <w:tab/>
      </w:r>
      <w:r>
        <w:rPr>
          <w:sz w:val="24"/>
          <w:szCs w:val="24"/>
        </w:rPr>
        <w:t xml:space="preserve">College/university support programs such as nursing spaces and </w:t>
      </w:r>
    </w:p>
    <w:p w:rsidR="003C1B35" w:rsidRDefault="00E16711" w14:paraId="0000004E" w14:textId="77777777">
      <w:pPr>
        <w:pBdr>
          <w:top w:val="nil"/>
          <w:left w:val="nil"/>
          <w:bottom w:val="nil"/>
          <w:right w:val="nil"/>
          <w:between w:val="nil"/>
        </w:pBdr>
        <w:spacing w:after="200" w:line="240" w:lineRule="auto"/>
        <w:ind w:left="1440" w:firstLine="720"/>
        <w:rPr>
          <w:sz w:val="24"/>
          <w:szCs w:val="24"/>
        </w:rPr>
      </w:pPr>
      <w:r>
        <w:rPr>
          <w:sz w:val="24"/>
          <w:szCs w:val="24"/>
        </w:rPr>
        <w:t>childcare</w:t>
      </w:r>
    </w:p>
    <w:p w:rsidR="003C1B35" w:rsidRDefault="00E16711" w14:paraId="0000004F" w14:textId="77777777">
      <w:pPr>
        <w:pBdr>
          <w:top w:val="nil"/>
          <w:left w:val="nil"/>
          <w:bottom w:val="nil"/>
          <w:right w:val="nil"/>
          <w:between w:val="nil"/>
        </w:pBdr>
        <w:spacing w:line="240" w:lineRule="auto"/>
        <w:ind w:left="1440"/>
        <w:rPr>
          <w:sz w:val="24"/>
          <w:szCs w:val="24"/>
        </w:rPr>
      </w:pPr>
      <w:r>
        <w:rPr>
          <w:sz w:val="24"/>
          <w:szCs w:val="24"/>
        </w:rPr>
        <w:t>21%</w:t>
      </w:r>
      <w:r>
        <w:rPr>
          <w:sz w:val="24"/>
          <w:szCs w:val="24"/>
        </w:rPr>
        <w:tab/>
      </w:r>
      <w:r>
        <w:rPr>
          <w:sz w:val="24"/>
          <w:szCs w:val="24"/>
        </w:rPr>
        <w:t xml:space="preserve">Child support from the father to the mother that begins during </w:t>
      </w:r>
    </w:p>
    <w:p w:rsidR="003C1B35" w:rsidRDefault="00E16711" w14:paraId="00000050" w14:textId="77777777">
      <w:pPr>
        <w:pBdr>
          <w:top w:val="nil"/>
          <w:left w:val="nil"/>
          <w:bottom w:val="nil"/>
          <w:right w:val="nil"/>
          <w:between w:val="nil"/>
        </w:pBdr>
        <w:spacing w:after="200" w:line="240" w:lineRule="auto"/>
        <w:ind w:left="1440" w:firstLine="720"/>
        <w:rPr>
          <w:sz w:val="24"/>
          <w:szCs w:val="24"/>
        </w:rPr>
      </w:pPr>
      <w:r>
        <w:rPr>
          <w:sz w:val="24"/>
          <w:szCs w:val="24"/>
        </w:rPr>
        <w:t>pregnancy</w:t>
      </w:r>
    </w:p>
    <w:p w:rsidR="003C1B35" w:rsidRDefault="00E16711" w14:paraId="00000051" w14:textId="77777777">
      <w:pPr>
        <w:pBdr>
          <w:top w:val="nil"/>
          <w:left w:val="nil"/>
          <w:bottom w:val="nil"/>
          <w:right w:val="nil"/>
          <w:between w:val="nil"/>
        </w:pBdr>
        <w:spacing w:after="200" w:line="240" w:lineRule="auto"/>
        <w:ind w:left="1440"/>
        <w:rPr>
          <w:sz w:val="24"/>
          <w:szCs w:val="24"/>
        </w:rPr>
      </w:pPr>
      <w:r>
        <w:rPr>
          <w:sz w:val="24"/>
          <w:szCs w:val="24"/>
        </w:rPr>
        <w:t>30%</w:t>
      </w:r>
      <w:r>
        <w:rPr>
          <w:sz w:val="24"/>
          <w:szCs w:val="24"/>
        </w:rPr>
        <w:tab/>
      </w:r>
      <w:r>
        <w:rPr>
          <w:sz w:val="24"/>
          <w:szCs w:val="24"/>
        </w:rPr>
        <w:t>All of these</w:t>
      </w:r>
    </w:p>
    <w:p w:rsidR="003C1B35" w:rsidRDefault="00E16711" w14:paraId="00000052" w14:textId="77777777">
      <w:pPr>
        <w:pBdr>
          <w:top w:val="nil"/>
          <w:left w:val="nil"/>
          <w:bottom w:val="nil"/>
          <w:right w:val="nil"/>
          <w:between w:val="nil"/>
        </w:pBdr>
        <w:spacing w:line="240" w:lineRule="auto"/>
        <w:ind w:left="1440"/>
        <w:rPr>
          <w:sz w:val="24"/>
          <w:szCs w:val="24"/>
        </w:rPr>
      </w:pPr>
      <w:r>
        <w:rPr>
          <w:sz w:val="24"/>
          <w:szCs w:val="24"/>
        </w:rPr>
        <w:t xml:space="preserve">  8%</w:t>
      </w:r>
      <w:r>
        <w:rPr>
          <w:sz w:val="24"/>
          <w:szCs w:val="24"/>
        </w:rPr>
        <w:tab/>
      </w:r>
      <w:r>
        <w:rPr>
          <w:sz w:val="24"/>
          <w:szCs w:val="24"/>
        </w:rPr>
        <w:t>None of these</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rsidR="003C1B35" w:rsidRDefault="003C1B35" w14:paraId="00000053" w14:textId="77777777">
      <w:pPr>
        <w:pBdr>
          <w:top w:val="nil"/>
          <w:left w:val="nil"/>
          <w:bottom w:val="nil"/>
          <w:right w:val="nil"/>
          <w:between w:val="nil"/>
        </w:pBdr>
        <w:spacing w:line="240" w:lineRule="auto"/>
        <w:ind w:left="1440"/>
        <w:rPr>
          <w:sz w:val="24"/>
          <w:szCs w:val="24"/>
        </w:rPr>
      </w:pPr>
    </w:p>
    <w:p w:rsidR="003C1B35" w:rsidP="7263042E" w:rsidRDefault="00E16711" w14:paraId="00000054"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rPr>
          <w:sz w:val="24"/>
          <w:szCs w:val="24"/>
          <w:lang w:val="en-US"/>
        </w:rPr>
      </w:pPr>
      <w:r w:rsidRPr="7263042E" w:rsidR="00E16711">
        <w:rPr>
          <w:sz w:val="24"/>
          <w:szCs w:val="24"/>
          <w:lang w:val="en-US"/>
        </w:rPr>
        <w:t xml:space="preserve">Currently, different states have different laws on the point at which aborting a pregnancy that is not </w:t>
      </w:r>
      <w:r w:rsidRPr="7263042E" w:rsidR="00E16711">
        <w:rPr>
          <w:sz w:val="24"/>
          <w:szCs w:val="24"/>
          <w:lang w:val="en-US"/>
        </w:rPr>
        <w:t>life-threatening</w:t>
      </w:r>
      <w:r w:rsidRPr="7263042E" w:rsidR="00E16711">
        <w:rPr>
          <w:sz w:val="24"/>
          <w:szCs w:val="24"/>
          <w:lang w:val="en-US"/>
        </w:rPr>
        <w:t xml:space="preserve"> or a result of rape or incest is no longer allowed. For example, some states allow abortions up to 6 weeks, others 12 weeks or 24 weeks. </w:t>
      </w:r>
      <w:r w:rsidRPr="7263042E" w:rsidR="00E16711">
        <w:rPr>
          <w:sz w:val="24"/>
          <w:szCs w:val="24"/>
          <w:lang w:val="en-US"/>
        </w:rPr>
        <w:t>Would you be (ROTATE) more or less likely to support reasonable limits to abortion if you knew that states and the federal government would offer increased support for expectant mothers and their children?</w:t>
      </w:r>
    </w:p>
    <w:p w:rsidR="003C1B35" w:rsidRDefault="003C1B35" w14:paraId="00000055" w14:textId="77777777">
      <w:pPr>
        <w:pBdr>
          <w:top w:val="nil"/>
          <w:left w:val="nil"/>
          <w:bottom w:val="nil"/>
          <w:right w:val="nil"/>
          <w:between w:val="nil"/>
        </w:pBdr>
        <w:spacing w:line="240" w:lineRule="auto"/>
        <w:rPr>
          <w:sz w:val="24"/>
          <w:szCs w:val="24"/>
        </w:rPr>
      </w:pPr>
    </w:p>
    <w:p w:rsidR="003C1B35" w:rsidRDefault="00E16711" w14:paraId="00000056" w14:textId="77777777">
      <w:pPr>
        <w:ind w:left="1440"/>
        <w:rPr>
          <w:b/>
          <w:sz w:val="24"/>
          <w:szCs w:val="24"/>
          <w:u w:val="single"/>
        </w:rPr>
      </w:pPr>
      <w:r>
        <w:rPr>
          <w:b/>
          <w:sz w:val="24"/>
          <w:szCs w:val="24"/>
          <w:u w:val="single"/>
        </w:rPr>
        <w:t>28%</w:t>
      </w:r>
      <w:r>
        <w:rPr>
          <w:b/>
          <w:sz w:val="24"/>
          <w:szCs w:val="24"/>
          <w:u w:val="single"/>
        </w:rPr>
        <w:tab/>
      </w:r>
      <w:r>
        <w:rPr>
          <w:b/>
          <w:sz w:val="24"/>
          <w:szCs w:val="24"/>
          <w:u w:val="single"/>
        </w:rPr>
        <w:t>TOTAL MORE LIKELY</w:t>
      </w:r>
    </w:p>
    <w:p w:rsidR="003C1B35" w:rsidRDefault="00E16711" w14:paraId="00000057" w14:textId="77777777">
      <w:pPr>
        <w:ind w:left="1440"/>
        <w:rPr>
          <w:sz w:val="24"/>
          <w:szCs w:val="24"/>
        </w:rPr>
      </w:pPr>
      <w:r>
        <w:rPr>
          <w:sz w:val="24"/>
          <w:szCs w:val="24"/>
        </w:rPr>
        <w:t>13%</w:t>
      </w:r>
      <w:r>
        <w:rPr>
          <w:sz w:val="24"/>
          <w:szCs w:val="24"/>
        </w:rPr>
        <w:tab/>
      </w:r>
      <w:r>
        <w:rPr>
          <w:sz w:val="24"/>
          <w:szCs w:val="24"/>
        </w:rPr>
        <w:t>Much more likely</w:t>
      </w:r>
    </w:p>
    <w:p w:rsidR="003C1B35" w:rsidP="7263042E" w:rsidRDefault="00E16711" w14:paraId="00000058" w14:textId="77777777">
      <w:pPr>
        <w:spacing w:after="200"/>
        <w:ind w:left="1440"/>
        <w:rPr>
          <w:sz w:val="24"/>
          <w:szCs w:val="24"/>
          <w:lang w:val="en-US"/>
        </w:rPr>
      </w:pPr>
      <w:r w:rsidRPr="7263042E" w:rsidR="00E16711">
        <w:rPr>
          <w:sz w:val="24"/>
          <w:szCs w:val="24"/>
          <w:lang w:val="en-US"/>
        </w:rPr>
        <w:t>15%</w:t>
      </w:r>
      <w:r>
        <w:tab/>
      </w:r>
      <w:r w:rsidRPr="7263042E" w:rsidR="00E16711">
        <w:rPr>
          <w:sz w:val="24"/>
          <w:szCs w:val="24"/>
          <w:lang w:val="en-US"/>
        </w:rPr>
        <w:t>Somewhat more</w:t>
      </w:r>
      <w:r w:rsidRPr="7263042E" w:rsidR="00E16711">
        <w:rPr>
          <w:sz w:val="24"/>
          <w:szCs w:val="24"/>
          <w:lang w:val="en-US"/>
        </w:rPr>
        <w:t xml:space="preserve"> likely</w:t>
      </w:r>
    </w:p>
    <w:p w:rsidR="003C1B35" w:rsidRDefault="00E16711" w14:paraId="00000059" w14:textId="77777777">
      <w:pPr>
        <w:ind w:left="1440"/>
        <w:rPr>
          <w:b/>
          <w:sz w:val="24"/>
          <w:szCs w:val="24"/>
          <w:u w:val="single"/>
        </w:rPr>
      </w:pPr>
      <w:r>
        <w:rPr>
          <w:b/>
          <w:sz w:val="24"/>
          <w:szCs w:val="24"/>
          <w:u w:val="single"/>
        </w:rPr>
        <w:t>13%</w:t>
      </w:r>
      <w:r>
        <w:rPr>
          <w:b/>
          <w:sz w:val="24"/>
          <w:szCs w:val="24"/>
          <w:u w:val="single"/>
        </w:rPr>
        <w:tab/>
      </w:r>
      <w:r>
        <w:rPr>
          <w:b/>
          <w:sz w:val="24"/>
          <w:szCs w:val="24"/>
          <w:u w:val="single"/>
        </w:rPr>
        <w:t>TOTAL LESS LIKELY</w:t>
      </w:r>
    </w:p>
    <w:p w:rsidR="003C1B35" w:rsidP="7263042E" w:rsidRDefault="00E16711" w14:paraId="0000005A" w14:textId="77777777">
      <w:pPr>
        <w:ind w:left="1440"/>
        <w:rPr>
          <w:sz w:val="24"/>
          <w:szCs w:val="24"/>
          <w:lang w:val="en-US"/>
        </w:rPr>
      </w:pPr>
      <w:r w:rsidRPr="7263042E" w:rsidR="00E16711">
        <w:rPr>
          <w:sz w:val="24"/>
          <w:szCs w:val="24"/>
          <w:lang w:val="en-US"/>
        </w:rPr>
        <w:t xml:space="preserve">  4%</w:t>
      </w:r>
      <w:r>
        <w:tab/>
      </w:r>
      <w:r w:rsidRPr="7263042E" w:rsidR="00E16711">
        <w:rPr>
          <w:sz w:val="24"/>
          <w:szCs w:val="24"/>
          <w:lang w:val="en-US"/>
        </w:rPr>
        <w:t>Somewhat less</w:t>
      </w:r>
      <w:r w:rsidRPr="7263042E" w:rsidR="00E16711">
        <w:rPr>
          <w:sz w:val="24"/>
          <w:szCs w:val="24"/>
          <w:lang w:val="en-US"/>
        </w:rPr>
        <w:t xml:space="preserve"> likely</w:t>
      </w:r>
    </w:p>
    <w:p w:rsidR="003C1B35" w:rsidRDefault="00E16711" w14:paraId="0000005B" w14:textId="77777777">
      <w:pPr>
        <w:spacing w:after="200"/>
        <w:ind w:left="1440"/>
        <w:rPr>
          <w:sz w:val="24"/>
          <w:szCs w:val="24"/>
        </w:rPr>
      </w:pPr>
      <w:r>
        <w:rPr>
          <w:sz w:val="24"/>
          <w:szCs w:val="24"/>
        </w:rPr>
        <w:t xml:space="preserve">  9%</w:t>
      </w:r>
      <w:r>
        <w:rPr>
          <w:sz w:val="24"/>
          <w:szCs w:val="24"/>
        </w:rPr>
        <w:tab/>
      </w:r>
      <w:r>
        <w:rPr>
          <w:sz w:val="24"/>
          <w:szCs w:val="24"/>
        </w:rPr>
        <w:t>Much less likely</w:t>
      </w:r>
    </w:p>
    <w:p w:rsidR="003C1B35" w:rsidRDefault="00E16711" w14:paraId="0000005C" w14:textId="77777777">
      <w:pPr>
        <w:ind w:left="1440"/>
        <w:rPr>
          <w:b/>
          <w:sz w:val="24"/>
          <w:szCs w:val="24"/>
        </w:rPr>
      </w:pPr>
      <w:r>
        <w:rPr>
          <w:b/>
          <w:sz w:val="24"/>
          <w:szCs w:val="24"/>
        </w:rPr>
        <w:t>30%</w:t>
      </w:r>
      <w:r>
        <w:rPr>
          <w:b/>
          <w:sz w:val="24"/>
          <w:szCs w:val="24"/>
        </w:rPr>
        <w:tab/>
      </w:r>
      <w:r>
        <w:rPr>
          <w:b/>
          <w:sz w:val="24"/>
          <w:szCs w:val="24"/>
        </w:rPr>
        <w:t>Makes no difference</w:t>
      </w:r>
    </w:p>
    <w:p w:rsidR="003C1B35" w:rsidRDefault="00E16711" w14:paraId="0000005D" w14:textId="77777777">
      <w:pPr>
        <w:ind w:left="1440"/>
        <w:rPr>
          <w:b/>
          <w:sz w:val="24"/>
          <w:szCs w:val="24"/>
        </w:rPr>
      </w:pPr>
      <w:r>
        <w:rPr>
          <w:b/>
          <w:sz w:val="24"/>
          <w:szCs w:val="24"/>
        </w:rPr>
        <w:t>29%</w:t>
      </w:r>
      <w:r>
        <w:rPr>
          <w:b/>
          <w:sz w:val="24"/>
          <w:szCs w:val="24"/>
        </w:rPr>
        <w:tab/>
      </w:r>
      <w:r>
        <w:rPr>
          <w:b/>
          <w:sz w:val="24"/>
          <w:szCs w:val="24"/>
        </w:rPr>
        <w:t>Depends/Unsure</w:t>
      </w:r>
    </w:p>
    <w:p w:rsidR="003C1B35" w:rsidRDefault="003C1B35" w14:paraId="0000005E" w14:textId="77777777">
      <w:pPr>
        <w:shd w:val="clear" w:color="auto" w:fill="FFFFFF"/>
        <w:rPr>
          <w:sz w:val="24"/>
          <w:szCs w:val="24"/>
        </w:rPr>
      </w:pPr>
    </w:p>
    <w:p w:rsidR="003C1B35" w:rsidRDefault="00E16711" w14:paraId="0000005F" w14:textId="77777777">
      <w:pPr>
        <w:spacing w:line="240" w:lineRule="auto"/>
        <w:rPr>
          <w:b/>
          <w:sz w:val="24"/>
          <w:szCs w:val="24"/>
          <w:u w:val="single"/>
        </w:rPr>
      </w:pPr>
      <w:r>
        <w:rPr>
          <w:b/>
          <w:sz w:val="24"/>
          <w:szCs w:val="24"/>
          <w:u w:val="single"/>
        </w:rPr>
        <w:t xml:space="preserve">Demographics </w:t>
      </w:r>
    </w:p>
    <w:p w:rsidR="003C1B35" w:rsidRDefault="00E16711" w14:paraId="00000060" w14:textId="77777777">
      <w:pPr>
        <w:widowControl w:val="0"/>
        <w:numPr>
          <w:ilvl w:val="0"/>
          <w:numId w:val="1"/>
        </w:numPr>
        <w:spacing w:before="228" w:after="200" w:line="240" w:lineRule="auto"/>
        <w:rPr>
          <w:sz w:val="24"/>
          <w:szCs w:val="24"/>
        </w:rPr>
      </w:pPr>
      <w:r>
        <w:rPr>
          <w:b/>
          <w:sz w:val="24"/>
          <w:szCs w:val="24"/>
        </w:rPr>
        <w:t>Political ID</w:t>
      </w:r>
    </w:p>
    <w:p w:rsidR="003C1B35" w:rsidRDefault="00E16711" w14:paraId="00000061" w14:textId="77777777">
      <w:pPr>
        <w:keepLines/>
        <w:spacing w:line="240" w:lineRule="auto"/>
        <w:ind w:left="1440"/>
        <w:rPr>
          <w:b/>
          <w:sz w:val="24"/>
          <w:szCs w:val="24"/>
          <w:u w:val="single"/>
        </w:rPr>
      </w:pPr>
      <w:r>
        <w:rPr>
          <w:b/>
          <w:sz w:val="24"/>
          <w:szCs w:val="24"/>
          <w:u w:val="single"/>
        </w:rPr>
        <w:t>36%</w:t>
      </w:r>
      <w:r>
        <w:rPr>
          <w:b/>
          <w:sz w:val="24"/>
          <w:szCs w:val="24"/>
          <w:u w:val="single"/>
        </w:rPr>
        <w:tab/>
      </w:r>
      <w:r>
        <w:rPr>
          <w:b/>
          <w:sz w:val="24"/>
          <w:szCs w:val="24"/>
          <w:u w:val="single"/>
        </w:rPr>
        <w:t>Total Democrat</w:t>
      </w:r>
    </w:p>
    <w:p w:rsidR="003C1B35" w:rsidRDefault="00E16711" w14:paraId="00000062" w14:textId="77777777">
      <w:pPr>
        <w:spacing w:line="240" w:lineRule="auto"/>
        <w:ind w:left="1440"/>
        <w:rPr>
          <w:sz w:val="24"/>
          <w:szCs w:val="24"/>
        </w:rPr>
      </w:pPr>
      <w:r>
        <w:rPr>
          <w:sz w:val="24"/>
          <w:szCs w:val="24"/>
        </w:rPr>
        <w:t>13%</w:t>
      </w:r>
      <w:r>
        <w:rPr>
          <w:sz w:val="24"/>
          <w:szCs w:val="24"/>
        </w:rPr>
        <w:tab/>
      </w:r>
      <w:r>
        <w:rPr>
          <w:sz w:val="24"/>
          <w:szCs w:val="24"/>
        </w:rPr>
        <w:t xml:space="preserve">Strong Democrat </w:t>
      </w:r>
    </w:p>
    <w:p w:rsidR="003C1B35" w:rsidRDefault="00E16711" w14:paraId="00000063" w14:textId="77777777">
      <w:pPr>
        <w:spacing w:line="240" w:lineRule="auto"/>
        <w:ind w:left="1440"/>
        <w:rPr>
          <w:sz w:val="24"/>
          <w:szCs w:val="24"/>
        </w:rPr>
      </w:pPr>
      <w:r>
        <w:rPr>
          <w:sz w:val="24"/>
          <w:szCs w:val="24"/>
        </w:rPr>
        <w:t>16%</w:t>
      </w:r>
      <w:r>
        <w:rPr>
          <w:sz w:val="24"/>
          <w:szCs w:val="24"/>
        </w:rPr>
        <w:tab/>
      </w:r>
      <w:r>
        <w:rPr>
          <w:sz w:val="24"/>
          <w:szCs w:val="24"/>
        </w:rPr>
        <w:t>Moderate Democrat</w:t>
      </w:r>
    </w:p>
    <w:p w:rsidR="003C1B35" w:rsidRDefault="00E16711" w14:paraId="00000064" w14:textId="77777777">
      <w:pPr>
        <w:spacing w:after="200" w:line="240" w:lineRule="auto"/>
        <w:ind w:left="1440"/>
        <w:rPr>
          <w:sz w:val="24"/>
          <w:szCs w:val="24"/>
        </w:rPr>
      </w:pPr>
      <w:r>
        <w:rPr>
          <w:sz w:val="24"/>
          <w:szCs w:val="24"/>
        </w:rPr>
        <w:t xml:space="preserve">  7%</w:t>
      </w:r>
      <w:r>
        <w:rPr>
          <w:sz w:val="24"/>
          <w:szCs w:val="24"/>
        </w:rPr>
        <w:tab/>
      </w:r>
      <w:r>
        <w:rPr>
          <w:sz w:val="24"/>
          <w:szCs w:val="24"/>
        </w:rPr>
        <w:t>Lean Democrat</w:t>
      </w:r>
    </w:p>
    <w:p w:rsidR="003C1B35" w:rsidRDefault="00E16711" w14:paraId="00000065" w14:textId="77777777">
      <w:pPr>
        <w:keepLines/>
        <w:spacing w:after="200" w:line="240" w:lineRule="auto"/>
        <w:ind w:left="1440"/>
        <w:rPr>
          <w:sz w:val="24"/>
          <w:szCs w:val="24"/>
        </w:rPr>
      </w:pPr>
      <w:r>
        <w:rPr>
          <w:b/>
          <w:sz w:val="24"/>
          <w:szCs w:val="24"/>
          <w:u w:val="single"/>
        </w:rPr>
        <w:t>21%</w:t>
      </w:r>
      <w:r>
        <w:rPr>
          <w:b/>
          <w:sz w:val="24"/>
          <w:szCs w:val="24"/>
          <w:u w:val="single"/>
        </w:rPr>
        <w:tab/>
      </w:r>
      <w:r>
        <w:rPr>
          <w:b/>
          <w:sz w:val="24"/>
          <w:szCs w:val="24"/>
          <w:u w:val="single"/>
        </w:rPr>
        <w:t xml:space="preserve">Total Independent </w:t>
      </w:r>
    </w:p>
    <w:p w:rsidR="003C1B35" w:rsidRDefault="00E16711" w14:paraId="00000066" w14:textId="77777777">
      <w:pPr>
        <w:keepLines/>
        <w:spacing w:line="240" w:lineRule="auto"/>
        <w:ind w:left="1440"/>
        <w:rPr>
          <w:b/>
          <w:sz w:val="24"/>
          <w:szCs w:val="24"/>
          <w:u w:val="single"/>
        </w:rPr>
      </w:pPr>
      <w:r>
        <w:rPr>
          <w:b/>
          <w:sz w:val="24"/>
          <w:szCs w:val="24"/>
          <w:u w:val="single"/>
        </w:rPr>
        <w:t>35%</w:t>
      </w:r>
      <w:r>
        <w:rPr>
          <w:b/>
          <w:sz w:val="24"/>
          <w:szCs w:val="24"/>
          <w:u w:val="single"/>
        </w:rPr>
        <w:tab/>
      </w:r>
      <w:r>
        <w:rPr>
          <w:b/>
          <w:sz w:val="24"/>
          <w:szCs w:val="24"/>
          <w:u w:val="single"/>
        </w:rPr>
        <w:t>Total Republican</w:t>
      </w:r>
    </w:p>
    <w:p w:rsidR="003C1B35" w:rsidRDefault="00E16711" w14:paraId="00000067" w14:textId="77777777">
      <w:pPr>
        <w:spacing w:line="240" w:lineRule="auto"/>
        <w:ind w:left="1440"/>
        <w:rPr>
          <w:sz w:val="24"/>
          <w:szCs w:val="24"/>
        </w:rPr>
      </w:pPr>
      <w:r>
        <w:rPr>
          <w:sz w:val="24"/>
          <w:szCs w:val="24"/>
        </w:rPr>
        <w:t xml:space="preserve">  8%</w:t>
      </w:r>
      <w:r>
        <w:rPr>
          <w:sz w:val="24"/>
          <w:szCs w:val="24"/>
        </w:rPr>
        <w:tab/>
      </w:r>
      <w:r>
        <w:rPr>
          <w:sz w:val="24"/>
          <w:szCs w:val="24"/>
        </w:rPr>
        <w:t>Lean Republican</w:t>
      </w:r>
    </w:p>
    <w:p w:rsidR="003C1B35" w:rsidRDefault="00E16711" w14:paraId="00000068" w14:textId="77777777">
      <w:pPr>
        <w:spacing w:line="240" w:lineRule="auto"/>
        <w:ind w:left="1440"/>
        <w:rPr>
          <w:sz w:val="24"/>
          <w:szCs w:val="24"/>
        </w:rPr>
      </w:pPr>
      <w:r>
        <w:rPr>
          <w:sz w:val="24"/>
          <w:szCs w:val="24"/>
        </w:rPr>
        <w:t>15%</w:t>
      </w:r>
      <w:r>
        <w:rPr>
          <w:sz w:val="24"/>
          <w:szCs w:val="24"/>
        </w:rPr>
        <w:tab/>
      </w:r>
      <w:r>
        <w:rPr>
          <w:sz w:val="24"/>
          <w:szCs w:val="24"/>
        </w:rPr>
        <w:t xml:space="preserve">Moderate Republican </w:t>
      </w:r>
    </w:p>
    <w:p w:rsidR="003C1B35" w:rsidRDefault="00E16711" w14:paraId="00000069" w14:textId="77777777">
      <w:pPr>
        <w:spacing w:after="200" w:line="240" w:lineRule="auto"/>
        <w:ind w:left="1440"/>
        <w:rPr>
          <w:sz w:val="24"/>
          <w:szCs w:val="24"/>
        </w:rPr>
      </w:pPr>
      <w:r>
        <w:rPr>
          <w:sz w:val="24"/>
          <w:szCs w:val="24"/>
        </w:rPr>
        <w:t>12%</w:t>
      </w:r>
      <w:r>
        <w:rPr>
          <w:sz w:val="24"/>
          <w:szCs w:val="24"/>
        </w:rPr>
        <w:tab/>
      </w:r>
      <w:r>
        <w:rPr>
          <w:sz w:val="24"/>
          <w:szCs w:val="24"/>
        </w:rPr>
        <w:t xml:space="preserve">Strong Republican </w:t>
      </w:r>
    </w:p>
    <w:p w:rsidR="003C1B35" w:rsidP="7263042E" w:rsidRDefault="00E16711" w14:paraId="0000006A" w14:textId="77777777">
      <w:pPr>
        <w:spacing w:line="240" w:lineRule="auto"/>
        <w:ind w:left="1440"/>
        <w:rPr>
          <w:sz w:val="24"/>
          <w:szCs w:val="24"/>
          <w:lang w:val="en-US"/>
        </w:rPr>
      </w:pPr>
      <w:r w:rsidRPr="7263042E" w:rsidR="00E16711">
        <w:rPr>
          <w:sz w:val="24"/>
          <w:szCs w:val="24"/>
          <w:lang w:val="en-US"/>
        </w:rPr>
        <w:t xml:space="preserve">  8%</w:t>
      </w:r>
      <w:r>
        <w:tab/>
      </w:r>
      <w:r w:rsidRPr="7263042E" w:rsidR="00E16711">
        <w:rPr>
          <w:sz w:val="24"/>
          <w:szCs w:val="24"/>
          <w:lang w:val="en-US"/>
        </w:rPr>
        <w:t>Don’t</w:t>
      </w:r>
      <w:r w:rsidRPr="7263042E" w:rsidR="00E16711">
        <w:rPr>
          <w:sz w:val="24"/>
          <w:szCs w:val="24"/>
          <w:lang w:val="en-US"/>
        </w:rPr>
        <w:t xml:space="preserve"> know/None/Other</w:t>
      </w:r>
    </w:p>
    <w:p w:rsidR="003C1B35" w:rsidRDefault="003C1B35" w14:paraId="0000006B" w14:textId="77777777">
      <w:pPr>
        <w:widowControl w:val="0"/>
        <w:spacing w:before="228" w:line="240" w:lineRule="auto"/>
        <w:ind w:left="720"/>
        <w:rPr>
          <w:b/>
          <w:sz w:val="24"/>
          <w:szCs w:val="24"/>
        </w:rPr>
      </w:pPr>
    </w:p>
    <w:p w:rsidR="003C1B35" w:rsidRDefault="00E16711" w14:paraId="0000006C" w14:textId="77777777">
      <w:pPr>
        <w:numPr>
          <w:ilvl w:val="0"/>
          <w:numId w:val="1"/>
        </w:numPr>
        <w:spacing w:after="200" w:line="240" w:lineRule="auto"/>
        <w:rPr>
          <w:sz w:val="24"/>
          <w:szCs w:val="24"/>
        </w:rPr>
      </w:pPr>
      <w:r>
        <w:rPr>
          <w:b/>
          <w:sz w:val="24"/>
          <w:szCs w:val="24"/>
        </w:rPr>
        <w:t>Employment Status</w:t>
      </w:r>
    </w:p>
    <w:p w:rsidR="003C1B35" w:rsidRDefault="00E16711" w14:paraId="0000006D" w14:textId="77777777">
      <w:pPr>
        <w:spacing w:line="240" w:lineRule="auto"/>
        <w:ind w:left="1440"/>
        <w:rPr>
          <w:sz w:val="24"/>
          <w:szCs w:val="24"/>
        </w:rPr>
      </w:pPr>
      <w:r>
        <w:rPr>
          <w:sz w:val="24"/>
          <w:szCs w:val="24"/>
        </w:rPr>
        <w:t>38%</w:t>
      </w:r>
      <w:r>
        <w:rPr>
          <w:sz w:val="24"/>
          <w:szCs w:val="24"/>
        </w:rPr>
        <w:tab/>
      </w:r>
      <w:r>
        <w:rPr>
          <w:sz w:val="24"/>
          <w:szCs w:val="24"/>
        </w:rPr>
        <w:t>Full-Time</w:t>
      </w:r>
    </w:p>
    <w:p w:rsidR="003C1B35" w:rsidRDefault="00E16711" w14:paraId="0000006E" w14:textId="77777777">
      <w:pPr>
        <w:spacing w:line="240" w:lineRule="auto"/>
        <w:ind w:left="1440"/>
        <w:rPr>
          <w:sz w:val="24"/>
          <w:szCs w:val="24"/>
        </w:rPr>
      </w:pPr>
      <w:r>
        <w:rPr>
          <w:sz w:val="24"/>
          <w:szCs w:val="24"/>
        </w:rPr>
        <w:t>12%</w:t>
      </w:r>
      <w:r>
        <w:rPr>
          <w:sz w:val="24"/>
          <w:szCs w:val="24"/>
        </w:rPr>
        <w:tab/>
      </w:r>
      <w:r>
        <w:rPr>
          <w:sz w:val="24"/>
          <w:szCs w:val="24"/>
        </w:rPr>
        <w:t>Part-Time</w:t>
      </w:r>
    </w:p>
    <w:p w:rsidR="003C1B35" w:rsidRDefault="00E16711" w14:paraId="0000006F" w14:textId="77777777">
      <w:pPr>
        <w:spacing w:line="240" w:lineRule="auto"/>
        <w:ind w:left="1440"/>
        <w:rPr>
          <w:sz w:val="24"/>
          <w:szCs w:val="24"/>
        </w:rPr>
      </w:pPr>
      <w:r>
        <w:rPr>
          <w:sz w:val="24"/>
          <w:szCs w:val="24"/>
        </w:rPr>
        <w:t xml:space="preserve">  6%</w:t>
      </w:r>
      <w:r>
        <w:rPr>
          <w:sz w:val="24"/>
          <w:szCs w:val="24"/>
        </w:rPr>
        <w:tab/>
      </w:r>
      <w:r>
        <w:rPr>
          <w:sz w:val="24"/>
          <w:szCs w:val="24"/>
        </w:rPr>
        <w:t>Self-Employed</w:t>
      </w:r>
    </w:p>
    <w:p w:rsidR="003C1B35" w:rsidRDefault="00E16711" w14:paraId="00000070" w14:textId="77777777">
      <w:pPr>
        <w:spacing w:line="240" w:lineRule="auto"/>
        <w:ind w:left="1440"/>
        <w:rPr>
          <w:sz w:val="24"/>
          <w:szCs w:val="24"/>
        </w:rPr>
      </w:pPr>
      <w:r>
        <w:rPr>
          <w:sz w:val="24"/>
          <w:szCs w:val="24"/>
        </w:rPr>
        <w:t>19%</w:t>
      </w:r>
      <w:r>
        <w:rPr>
          <w:sz w:val="24"/>
          <w:szCs w:val="24"/>
        </w:rPr>
        <w:tab/>
      </w:r>
      <w:r>
        <w:rPr>
          <w:sz w:val="24"/>
          <w:szCs w:val="24"/>
        </w:rPr>
        <w:t>Retired</w:t>
      </w:r>
    </w:p>
    <w:p w:rsidR="003C1B35" w:rsidRDefault="00E16711" w14:paraId="00000071" w14:textId="77777777">
      <w:pPr>
        <w:spacing w:line="240" w:lineRule="auto"/>
        <w:ind w:left="1440"/>
        <w:rPr>
          <w:sz w:val="24"/>
          <w:szCs w:val="24"/>
        </w:rPr>
      </w:pPr>
      <w:r>
        <w:rPr>
          <w:sz w:val="24"/>
          <w:szCs w:val="24"/>
        </w:rPr>
        <w:t xml:space="preserve">  3%</w:t>
      </w:r>
      <w:r>
        <w:rPr>
          <w:sz w:val="24"/>
          <w:szCs w:val="24"/>
        </w:rPr>
        <w:tab/>
      </w:r>
      <w:r>
        <w:rPr>
          <w:sz w:val="24"/>
          <w:szCs w:val="24"/>
        </w:rPr>
        <w:t>Student</w:t>
      </w:r>
    </w:p>
    <w:p w:rsidR="003C1B35" w:rsidRDefault="00E16711" w14:paraId="00000072" w14:textId="77777777">
      <w:pPr>
        <w:spacing w:line="240" w:lineRule="auto"/>
        <w:ind w:left="1440"/>
        <w:rPr>
          <w:sz w:val="24"/>
          <w:szCs w:val="24"/>
        </w:rPr>
      </w:pPr>
      <w:r>
        <w:rPr>
          <w:sz w:val="24"/>
          <w:szCs w:val="24"/>
        </w:rPr>
        <w:t xml:space="preserve">  6%</w:t>
      </w:r>
      <w:r>
        <w:rPr>
          <w:sz w:val="24"/>
          <w:szCs w:val="24"/>
        </w:rPr>
        <w:tab/>
      </w:r>
      <w:r>
        <w:rPr>
          <w:sz w:val="24"/>
          <w:szCs w:val="24"/>
        </w:rPr>
        <w:t>Homemaker</w:t>
      </w:r>
    </w:p>
    <w:p w:rsidR="003C1B35" w:rsidRDefault="00E16711" w14:paraId="00000073" w14:textId="77777777">
      <w:pPr>
        <w:spacing w:after="200" w:line="240" w:lineRule="auto"/>
        <w:ind w:left="1440"/>
        <w:rPr>
          <w:sz w:val="24"/>
          <w:szCs w:val="24"/>
        </w:rPr>
      </w:pPr>
      <w:r>
        <w:rPr>
          <w:sz w:val="24"/>
          <w:szCs w:val="24"/>
        </w:rPr>
        <w:t>15%</w:t>
      </w:r>
      <w:r>
        <w:rPr>
          <w:sz w:val="24"/>
          <w:szCs w:val="24"/>
        </w:rPr>
        <w:tab/>
      </w:r>
      <w:r>
        <w:rPr>
          <w:sz w:val="24"/>
          <w:szCs w:val="24"/>
        </w:rPr>
        <w:t>Currently Unemployed</w:t>
      </w:r>
    </w:p>
    <w:p w:rsidR="003C1B35" w:rsidRDefault="00E16711" w14:paraId="00000074" w14:textId="77777777">
      <w:pPr>
        <w:numPr>
          <w:ilvl w:val="0"/>
          <w:numId w:val="1"/>
        </w:numPr>
        <w:spacing w:after="200" w:line="240" w:lineRule="auto"/>
        <w:rPr>
          <w:sz w:val="24"/>
          <w:szCs w:val="24"/>
        </w:rPr>
      </w:pPr>
      <w:r>
        <w:rPr>
          <w:b/>
          <w:sz w:val="24"/>
          <w:szCs w:val="24"/>
        </w:rPr>
        <w:t>Gender</w:t>
      </w:r>
      <w:r>
        <w:rPr>
          <w:rFonts w:ascii="Times New Roman" w:hAnsi="Times New Roman" w:eastAsia="Times New Roman" w:cs="Times New Roman"/>
          <w:sz w:val="24"/>
          <w:szCs w:val="24"/>
        </w:rPr>
        <w:t>:</w:t>
      </w:r>
    </w:p>
    <w:p w:rsidR="003C1B35" w:rsidRDefault="00E16711" w14:paraId="00000075" w14:textId="77777777">
      <w:pPr>
        <w:spacing w:line="240" w:lineRule="auto"/>
        <w:ind w:left="1440"/>
        <w:rPr>
          <w:sz w:val="24"/>
          <w:szCs w:val="24"/>
        </w:rPr>
      </w:pPr>
      <w:r>
        <w:rPr>
          <w:sz w:val="24"/>
          <w:szCs w:val="24"/>
        </w:rPr>
        <w:t>51%</w:t>
      </w:r>
      <w:r>
        <w:rPr>
          <w:sz w:val="24"/>
          <w:szCs w:val="24"/>
        </w:rPr>
        <w:tab/>
      </w:r>
      <w:r>
        <w:rPr>
          <w:sz w:val="24"/>
          <w:szCs w:val="24"/>
        </w:rPr>
        <w:t>Female</w:t>
      </w:r>
    </w:p>
    <w:p w:rsidR="003C1B35" w:rsidRDefault="00E16711" w14:paraId="00000076" w14:textId="77777777">
      <w:pPr>
        <w:spacing w:after="200" w:line="240" w:lineRule="auto"/>
        <w:ind w:left="1440"/>
        <w:rPr>
          <w:sz w:val="24"/>
          <w:szCs w:val="24"/>
        </w:rPr>
      </w:pPr>
      <w:r>
        <w:rPr>
          <w:sz w:val="24"/>
          <w:szCs w:val="24"/>
        </w:rPr>
        <w:t>48%</w:t>
      </w:r>
      <w:r>
        <w:rPr>
          <w:sz w:val="24"/>
          <w:szCs w:val="24"/>
        </w:rPr>
        <w:tab/>
      </w:r>
      <w:r>
        <w:rPr>
          <w:sz w:val="24"/>
          <w:szCs w:val="24"/>
        </w:rPr>
        <w:t>Male</w:t>
      </w:r>
    </w:p>
    <w:p w:rsidR="003C1B35" w:rsidRDefault="00E16711" w14:paraId="00000077" w14:textId="77777777">
      <w:pPr>
        <w:numPr>
          <w:ilvl w:val="0"/>
          <w:numId w:val="1"/>
        </w:numPr>
        <w:spacing w:after="200" w:line="240" w:lineRule="auto"/>
        <w:rPr>
          <w:sz w:val="24"/>
          <w:szCs w:val="24"/>
        </w:rPr>
      </w:pPr>
      <w:r>
        <w:rPr>
          <w:b/>
          <w:sz w:val="24"/>
          <w:szCs w:val="24"/>
        </w:rPr>
        <w:t>Age Range:</w:t>
      </w:r>
      <w:r>
        <w:rPr>
          <w:sz w:val="24"/>
          <w:szCs w:val="24"/>
        </w:rPr>
        <w:t xml:space="preserve"> </w:t>
      </w:r>
    </w:p>
    <w:p w:rsidR="003C1B35" w:rsidRDefault="00E16711" w14:paraId="00000078" w14:textId="77777777">
      <w:pPr>
        <w:spacing w:line="240" w:lineRule="auto"/>
        <w:ind w:left="1440"/>
        <w:rPr>
          <w:sz w:val="24"/>
          <w:szCs w:val="24"/>
        </w:rPr>
      </w:pPr>
      <w:r>
        <w:rPr>
          <w:sz w:val="24"/>
          <w:szCs w:val="24"/>
        </w:rPr>
        <w:t>11%</w:t>
      </w:r>
      <w:r>
        <w:rPr>
          <w:sz w:val="24"/>
          <w:szCs w:val="24"/>
        </w:rPr>
        <w:tab/>
      </w:r>
      <w:r>
        <w:rPr>
          <w:sz w:val="24"/>
          <w:szCs w:val="24"/>
        </w:rPr>
        <w:t>18 to 24</w:t>
      </w:r>
    </w:p>
    <w:p w:rsidR="003C1B35" w:rsidRDefault="00E16711" w14:paraId="00000079" w14:textId="77777777">
      <w:pPr>
        <w:spacing w:line="240" w:lineRule="auto"/>
        <w:ind w:left="1440"/>
        <w:rPr>
          <w:sz w:val="24"/>
          <w:szCs w:val="24"/>
        </w:rPr>
      </w:pPr>
      <w:r>
        <w:rPr>
          <w:sz w:val="24"/>
          <w:szCs w:val="24"/>
        </w:rPr>
        <w:t>19%</w:t>
      </w:r>
      <w:r>
        <w:rPr>
          <w:sz w:val="24"/>
          <w:szCs w:val="24"/>
        </w:rPr>
        <w:tab/>
      </w:r>
      <w:r>
        <w:rPr>
          <w:sz w:val="24"/>
          <w:szCs w:val="24"/>
        </w:rPr>
        <w:t>25 to 34</w:t>
      </w:r>
    </w:p>
    <w:p w:rsidR="003C1B35" w:rsidRDefault="00E16711" w14:paraId="0000007A" w14:textId="77777777">
      <w:pPr>
        <w:spacing w:line="240" w:lineRule="auto"/>
        <w:ind w:left="1440"/>
        <w:rPr>
          <w:sz w:val="24"/>
          <w:szCs w:val="24"/>
        </w:rPr>
      </w:pPr>
      <w:r>
        <w:rPr>
          <w:sz w:val="24"/>
          <w:szCs w:val="24"/>
        </w:rPr>
        <w:t>15%</w:t>
      </w:r>
      <w:r>
        <w:rPr>
          <w:sz w:val="24"/>
          <w:szCs w:val="24"/>
        </w:rPr>
        <w:tab/>
      </w:r>
      <w:r>
        <w:rPr>
          <w:sz w:val="24"/>
          <w:szCs w:val="24"/>
        </w:rPr>
        <w:t>35 to 44</w:t>
      </w:r>
    </w:p>
    <w:p w:rsidR="003C1B35" w:rsidRDefault="00E16711" w14:paraId="0000007B" w14:textId="77777777">
      <w:pPr>
        <w:spacing w:line="240" w:lineRule="auto"/>
        <w:ind w:left="1440"/>
        <w:rPr>
          <w:sz w:val="24"/>
          <w:szCs w:val="24"/>
        </w:rPr>
      </w:pPr>
      <w:r>
        <w:rPr>
          <w:sz w:val="24"/>
          <w:szCs w:val="24"/>
        </w:rPr>
        <w:t>17%</w:t>
      </w:r>
      <w:r>
        <w:rPr>
          <w:sz w:val="24"/>
          <w:szCs w:val="24"/>
        </w:rPr>
        <w:tab/>
      </w:r>
      <w:r>
        <w:rPr>
          <w:sz w:val="24"/>
          <w:szCs w:val="24"/>
        </w:rPr>
        <w:t>45 to 54</w:t>
      </w:r>
    </w:p>
    <w:p w:rsidR="003C1B35" w:rsidRDefault="00E16711" w14:paraId="0000007C" w14:textId="77777777">
      <w:pPr>
        <w:spacing w:line="240" w:lineRule="auto"/>
        <w:ind w:left="1440"/>
        <w:rPr>
          <w:sz w:val="24"/>
          <w:szCs w:val="24"/>
        </w:rPr>
      </w:pPr>
      <w:r>
        <w:rPr>
          <w:sz w:val="24"/>
          <w:szCs w:val="24"/>
        </w:rPr>
        <w:t>18%</w:t>
      </w:r>
      <w:r>
        <w:rPr>
          <w:sz w:val="24"/>
          <w:szCs w:val="24"/>
        </w:rPr>
        <w:tab/>
      </w:r>
      <w:r>
        <w:rPr>
          <w:sz w:val="24"/>
          <w:szCs w:val="24"/>
        </w:rPr>
        <w:t>55 to 64</w:t>
      </w:r>
    </w:p>
    <w:p w:rsidR="003C1B35" w:rsidRDefault="00E16711" w14:paraId="0000007D" w14:textId="77777777">
      <w:pPr>
        <w:spacing w:line="240" w:lineRule="auto"/>
        <w:ind w:left="1440"/>
        <w:rPr>
          <w:sz w:val="24"/>
          <w:szCs w:val="24"/>
        </w:rPr>
      </w:pPr>
      <w:r>
        <w:rPr>
          <w:sz w:val="24"/>
          <w:szCs w:val="24"/>
        </w:rPr>
        <w:t>19%</w:t>
      </w:r>
      <w:r>
        <w:rPr>
          <w:sz w:val="24"/>
          <w:szCs w:val="24"/>
        </w:rPr>
        <w:tab/>
      </w:r>
      <w:r>
        <w:rPr>
          <w:sz w:val="24"/>
          <w:szCs w:val="24"/>
        </w:rPr>
        <w:t>65 or older</w:t>
      </w:r>
    </w:p>
    <w:p w:rsidR="003C1B35" w:rsidRDefault="003C1B35" w14:paraId="0000007E" w14:textId="77777777">
      <w:pPr>
        <w:spacing w:line="240" w:lineRule="auto"/>
        <w:rPr>
          <w:sz w:val="24"/>
          <w:szCs w:val="24"/>
        </w:rPr>
      </w:pPr>
    </w:p>
    <w:p w:rsidR="003C1B35" w:rsidRDefault="00E16711" w14:paraId="0000007F" w14:textId="77777777">
      <w:pPr>
        <w:numPr>
          <w:ilvl w:val="0"/>
          <w:numId w:val="1"/>
        </w:numPr>
        <w:spacing w:after="200" w:line="240" w:lineRule="auto"/>
        <w:rPr>
          <w:sz w:val="24"/>
          <w:szCs w:val="24"/>
        </w:rPr>
      </w:pPr>
      <w:r>
        <w:rPr>
          <w:sz w:val="24"/>
          <w:szCs w:val="24"/>
        </w:rPr>
        <w:t xml:space="preserve">Ethnicity: Do you consider yourself to be of </w:t>
      </w:r>
      <w:r>
        <w:rPr>
          <w:b/>
          <w:sz w:val="24"/>
          <w:szCs w:val="24"/>
        </w:rPr>
        <w:t>Hispanic or Latino descent</w:t>
      </w:r>
      <w:r>
        <w:rPr>
          <w:sz w:val="24"/>
          <w:szCs w:val="24"/>
        </w:rPr>
        <w:t>, such as Mexican, Puerto Rican, Cuban, or some other Central or Latin American background?</w:t>
      </w:r>
    </w:p>
    <w:p w:rsidR="003C1B35" w:rsidRDefault="00E16711" w14:paraId="00000080" w14:textId="77777777">
      <w:pPr>
        <w:spacing w:line="240" w:lineRule="auto"/>
        <w:ind w:left="1440"/>
        <w:rPr>
          <w:sz w:val="24"/>
          <w:szCs w:val="24"/>
        </w:rPr>
      </w:pPr>
      <w:r>
        <w:rPr>
          <w:sz w:val="24"/>
          <w:szCs w:val="24"/>
        </w:rPr>
        <w:t>17%</w:t>
      </w:r>
      <w:r>
        <w:rPr>
          <w:sz w:val="24"/>
          <w:szCs w:val="24"/>
        </w:rPr>
        <w:tab/>
      </w:r>
      <w:r>
        <w:rPr>
          <w:sz w:val="24"/>
          <w:szCs w:val="24"/>
        </w:rPr>
        <w:t>Yes</w:t>
      </w:r>
    </w:p>
    <w:p w:rsidR="003C1B35" w:rsidRDefault="00E16711" w14:paraId="00000081" w14:textId="77777777">
      <w:pPr>
        <w:spacing w:line="240" w:lineRule="auto"/>
        <w:ind w:left="1440"/>
        <w:rPr>
          <w:sz w:val="24"/>
          <w:szCs w:val="24"/>
        </w:rPr>
      </w:pPr>
      <w:r>
        <w:rPr>
          <w:sz w:val="24"/>
          <w:szCs w:val="24"/>
        </w:rPr>
        <w:t>81%</w:t>
      </w:r>
      <w:r>
        <w:rPr>
          <w:sz w:val="24"/>
          <w:szCs w:val="24"/>
        </w:rPr>
        <w:tab/>
      </w:r>
      <w:r>
        <w:rPr>
          <w:sz w:val="24"/>
          <w:szCs w:val="24"/>
        </w:rPr>
        <w:t>No</w:t>
      </w:r>
    </w:p>
    <w:p w:rsidR="003C1B35" w:rsidRDefault="00E16711" w14:paraId="00000082" w14:textId="77777777">
      <w:pPr>
        <w:spacing w:line="240" w:lineRule="auto"/>
        <w:ind w:left="1440"/>
        <w:rPr>
          <w:sz w:val="24"/>
          <w:szCs w:val="24"/>
        </w:rPr>
      </w:pPr>
      <w:r>
        <w:rPr>
          <w:sz w:val="24"/>
          <w:szCs w:val="24"/>
        </w:rPr>
        <w:t xml:space="preserve">  1%</w:t>
      </w:r>
      <w:r>
        <w:rPr>
          <w:sz w:val="24"/>
          <w:szCs w:val="24"/>
        </w:rPr>
        <w:tab/>
      </w:r>
      <w:r>
        <w:rPr>
          <w:sz w:val="24"/>
          <w:szCs w:val="24"/>
        </w:rPr>
        <w:t>Unsure</w:t>
      </w:r>
    </w:p>
    <w:p w:rsidR="003C1B35" w:rsidRDefault="00E16711" w14:paraId="00000083" w14:textId="77777777">
      <w:pPr>
        <w:numPr>
          <w:ilvl w:val="0"/>
          <w:numId w:val="1"/>
        </w:numPr>
        <w:spacing w:after="200" w:line="240" w:lineRule="auto"/>
        <w:rPr>
          <w:sz w:val="24"/>
          <w:szCs w:val="24"/>
        </w:rPr>
      </w:pPr>
      <w:r>
        <w:rPr>
          <w:b/>
          <w:sz w:val="24"/>
          <w:szCs w:val="24"/>
        </w:rPr>
        <w:t>Race:</w:t>
      </w:r>
      <w:r>
        <w:rPr>
          <w:sz w:val="24"/>
          <w:szCs w:val="24"/>
        </w:rPr>
        <w:t xml:space="preserve"> </w:t>
      </w:r>
    </w:p>
    <w:p w:rsidR="003C1B35" w:rsidRDefault="00E16711" w14:paraId="00000084" w14:textId="77777777">
      <w:pPr>
        <w:spacing w:line="240" w:lineRule="auto"/>
        <w:ind w:left="1440"/>
        <w:rPr>
          <w:sz w:val="24"/>
          <w:szCs w:val="24"/>
        </w:rPr>
      </w:pPr>
      <w:r>
        <w:rPr>
          <w:sz w:val="24"/>
          <w:szCs w:val="24"/>
        </w:rPr>
        <w:t>62%</w:t>
      </w:r>
      <w:r>
        <w:rPr>
          <w:sz w:val="24"/>
          <w:szCs w:val="24"/>
        </w:rPr>
        <w:tab/>
      </w:r>
      <w:r>
        <w:rPr>
          <w:sz w:val="24"/>
          <w:szCs w:val="24"/>
        </w:rPr>
        <w:t>White or Caucasian</w:t>
      </w:r>
    </w:p>
    <w:p w:rsidR="003C1B35" w:rsidRDefault="00E16711" w14:paraId="00000085" w14:textId="77777777">
      <w:pPr>
        <w:spacing w:line="240" w:lineRule="auto"/>
        <w:ind w:left="1440"/>
        <w:rPr>
          <w:sz w:val="24"/>
          <w:szCs w:val="24"/>
        </w:rPr>
      </w:pPr>
      <w:r>
        <w:rPr>
          <w:sz w:val="24"/>
          <w:szCs w:val="24"/>
        </w:rPr>
        <w:t>12%</w:t>
      </w:r>
      <w:r>
        <w:rPr>
          <w:sz w:val="24"/>
          <w:szCs w:val="24"/>
        </w:rPr>
        <w:tab/>
      </w:r>
      <w:r>
        <w:rPr>
          <w:sz w:val="24"/>
          <w:szCs w:val="24"/>
        </w:rPr>
        <w:t>Black or African American</w:t>
      </w:r>
    </w:p>
    <w:p w:rsidR="003C1B35" w:rsidRDefault="00E16711" w14:paraId="00000086" w14:textId="77777777">
      <w:pPr>
        <w:spacing w:line="240" w:lineRule="auto"/>
        <w:ind w:left="1440"/>
        <w:rPr>
          <w:sz w:val="24"/>
          <w:szCs w:val="24"/>
        </w:rPr>
      </w:pPr>
      <w:r>
        <w:rPr>
          <w:sz w:val="24"/>
          <w:szCs w:val="24"/>
        </w:rPr>
        <w:t xml:space="preserve">  4%</w:t>
      </w:r>
      <w:r>
        <w:rPr>
          <w:sz w:val="24"/>
          <w:szCs w:val="24"/>
        </w:rPr>
        <w:tab/>
      </w:r>
      <w:r>
        <w:rPr>
          <w:sz w:val="24"/>
          <w:szCs w:val="24"/>
        </w:rPr>
        <w:t>Asian or Pacific Islander</w:t>
      </w:r>
    </w:p>
    <w:p w:rsidR="003C1B35" w:rsidRDefault="00E16711" w14:paraId="00000087" w14:textId="77777777">
      <w:pPr>
        <w:spacing w:line="240" w:lineRule="auto"/>
        <w:ind w:left="1440"/>
        <w:rPr>
          <w:sz w:val="24"/>
          <w:szCs w:val="24"/>
        </w:rPr>
      </w:pPr>
      <w:r>
        <w:rPr>
          <w:sz w:val="24"/>
          <w:szCs w:val="24"/>
        </w:rPr>
        <w:t xml:space="preserve">  3%</w:t>
      </w:r>
      <w:r>
        <w:rPr>
          <w:sz w:val="24"/>
          <w:szCs w:val="24"/>
        </w:rPr>
        <w:tab/>
      </w:r>
      <w:r>
        <w:rPr>
          <w:sz w:val="24"/>
          <w:szCs w:val="24"/>
        </w:rPr>
        <w:t>Native American/Alaska Native/Aleutian</w:t>
      </w:r>
    </w:p>
    <w:p w:rsidR="003C1B35" w:rsidRDefault="00E16711" w14:paraId="00000088" w14:textId="77777777">
      <w:pPr>
        <w:spacing w:line="240" w:lineRule="auto"/>
        <w:ind w:left="1440"/>
        <w:rPr>
          <w:sz w:val="24"/>
          <w:szCs w:val="24"/>
        </w:rPr>
      </w:pPr>
      <w:r>
        <w:rPr>
          <w:sz w:val="24"/>
          <w:szCs w:val="24"/>
        </w:rPr>
        <w:t>17%</w:t>
      </w:r>
      <w:r>
        <w:rPr>
          <w:sz w:val="24"/>
          <w:szCs w:val="24"/>
        </w:rPr>
        <w:tab/>
      </w:r>
      <w:r>
        <w:rPr>
          <w:sz w:val="24"/>
          <w:szCs w:val="24"/>
        </w:rPr>
        <w:t>Hispanic</w:t>
      </w:r>
    </w:p>
    <w:p w:rsidR="003C1B35" w:rsidRDefault="00E16711" w14:paraId="00000089" w14:textId="77777777">
      <w:pPr>
        <w:spacing w:after="200" w:line="240" w:lineRule="auto"/>
        <w:ind w:left="1440"/>
        <w:rPr>
          <w:sz w:val="24"/>
          <w:szCs w:val="24"/>
        </w:rPr>
      </w:pPr>
      <w:r>
        <w:rPr>
          <w:sz w:val="24"/>
          <w:szCs w:val="24"/>
        </w:rPr>
        <w:t xml:space="preserve">  2%</w:t>
      </w:r>
      <w:r>
        <w:rPr>
          <w:sz w:val="24"/>
          <w:szCs w:val="24"/>
        </w:rPr>
        <w:tab/>
      </w:r>
      <w:r>
        <w:rPr>
          <w:sz w:val="24"/>
          <w:szCs w:val="24"/>
        </w:rPr>
        <w:t>Prefer not to answer</w:t>
      </w:r>
    </w:p>
    <w:p w:rsidR="003C1B35" w:rsidRDefault="00E16711" w14:paraId="0000008A" w14:textId="77777777">
      <w:pPr>
        <w:numPr>
          <w:ilvl w:val="0"/>
          <w:numId w:val="1"/>
        </w:numPr>
        <w:spacing w:after="200" w:line="240" w:lineRule="auto"/>
        <w:rPr>
          <w:sz w:val="24"/>
          <w:szCs w:val="24"/>
        </w:rPr>
      </w:pPr>
      <w:r>
        <w:rPr>
          <w:b/>
          <w:sz w:val="24"/>
          <w:szCs w:val="24"/>
        </w:rPr>
        <w:t>Education</w:t>
      </w:r>
    </w:p>
    <w:p w:rsidR="003C1B35" w:rsidRDefault="00E16711" w14:paraId="0000008B" w14:textId="77777777">
      <w:pPr>
        <w:spacing w:line="240" w:lineRule="auto"/>
        <w:ind w:left="1440"/>
        <w:rPr>
          <w:sz w:val="24"/>
          <w:szCs w:val="24"/>
        </w:rPr>
      </w:pPr>
      <w:r>
        <w:rPr>
          <w:sz w:val="24"/>
          <w:szCs w:val="24"/>
        </w:rPr>
        <w:t>10%</w:t>
      </w:r>
      <w:r>
        <w:rPr>
          <w:sz w:val="24"/>
          <w:szCs w:val="24"/>
        </w:rPr>
        <w:tab/>
      </w:r>
      <w:r>
        <w:rPr>
          <w:sz w:val="24"/>
          <w:szCs w:val="24"/>
        </w:rPr>
        <w:t>Less than high school</w:t>
      </w:r>
    </w:p>
    <w:p w:rsidR="003C1B35" w:rsidRDefault="00E16711" w14:paraId="0000008C" w14:textId="77777777">
      <w:pPr>
        <w:spacing w:line="240" w:lineRule="auto"/>
        <w:ind w:left="1440"/>
        <w:rPr>
          <w:sz w:val="24"/>
          <w:szCs w:val="24"/>
        </w:rPr>
      </w:pPr>
      <w:r>
        <w:rPr>
          <w:sz w:val="24"/>
          <w:szCs w:val="24"/>
        </w:rPr>
        <w:t>29%</w:t>
      </w:r>
      <w:r>
        <w:rPr>
          <w:sz w:val="24"/>
          <w:szCs w:val="24"/>
        </w:rPr>
        <w:tab/>
      </w:r>
      <w:r>
        <w:rPr>
          <w:sz w:val="24"/>
          <w:szCs w:val="24"/>
        </w:rPr>
        <w:t>High school graduate</w:t>
      </w:r>
    </w:p>
    <w:p w:rsidR="003C1B35" w:rsidRDefault="00E16711" w14:paraId="0000008D" w14:textId="77777777">
      <w:pPr>
        <w:spacing w:line="240" w:lineRule="auto"/>
        <w:ind w:left="1440"/>
        <w:rPr>
          <w:sz w:val="24"/>
          <w:szCs w:val="24"/>
        </w:rPr>
      </w:pPr>
      <w:r>
        <w:rPr>
          <w:sz w:val="24"/>
          <w:szCs w:val="24"/>
        </w:rPr>
        <w:t>16%</w:t>
      </w:r>
      <w:r>
        <w:rPr>
          <w:sz w:val="24"/>
          <w:szCs w:val="24"/>
        </w:rPr>
        <w:tab/>
      </w:r>
      <w:r>
        <w:rPr>
          <w:sz w:val="24"/>
          <w:szCs w:val="24"/>
        </w:rPr>
        <w:t>Some college</w:t>
      </w:r>
    </w:p>
    <w:p w:rsidR="003C1B35" w:rsidRDefault="00E16711" w14:paraId="0000008E" w14:textId="77777777">
      <w:pPr>
        <w:spacing w:line="240" w:lineRule="auto"/>
        <w:ind w:left="1440"/>
        <w:rPr>
          <w:sz w:val="24"/>
          <w:szCs w:val="24"/>
        </w:rPr>
      </w:pPr>
      <w:r>
        <w:rPr>
          <w:sz w:val="24"/>
          <w:szCs w:val="24"/>
        </w:rPr>
        <w:t>10%</w:t>
      </w:r>
      <w:r>
        <w:rPr>
          <w:sz w:val="24"/>
          <w:szCs w:val="24"/>
        </w:rPr>
        <w:tab/>
      </w:r>
      <w:r>
        <w:rPr>
          <w:sz w:val="24"/>
          <w:szCs w:val="24"/>
        </w:rPr>
        <w:t>College graduate with Associates or 2-year degree</w:t>
      </w:r>
    </w:p>
    <w:p w:rsidR="003C1B35" w:rsidP="7263042E" w:rsidRDefault="00E16711" w14:paraId="0000008F" w14:textId="77777777">
      <w:pPr>
        <w:spacing w:line="240" w:lineRule="auto"/>
        <w:ind w:left="1440"/>
        <w:rPr>
          <w:sz w:val="24"/>
          <w:szCs w:val="24"/>
          <w:lang w:val="en-US"/>
        </w:rPr>
      </w:pPr>
      <w:r w:rsidRPr="7263042E" w:rsidR="00E16711">
        <w:rPr>
          <w:sz w:val="24"/>
          <w:szCs w:val="24"/>
          <w:lang w:val="en-US"/>
        </w:rPr>
        <w:t>21%</w:t>
      </w:r>
      <w:r>
        <w:tab/>
      </w:r>
      <w:r w:rsidRPr="7263042E" w:rsidR="00E16711">
        <w:rPr>
          <w:sz w:val="24"/>
          <w:szCs w:val="24"/>
          <w:lang w:val="en-US"/>
        </w:rPr>
        <w:t xml:space="preserve">College graduate with a </w:t>
      </w:r>
      <w:r w:rsidRPr="7263042E" w:rsidR="00E16711">
        <w:rPr>
          <w:sz w:val="24"/>
          <w:szCs w:val="24"/>
          <w:lang w:val="en-US"/>
        </w:rPr>
        <w:t>Bachelors</w:t>
      </w:r>
      <w:r w:rsidRPr="7263042E" w:rsidR="00E16711">
        <w:rPr>
          <w:sz w:val="24"/>
          <w:szCs w:val="24"/>
          <w:lang w:val="en-US"/>
        </w:rPr>
        <w:t xml:space="preserve"> or 4-year degree</w:t>
      </w:r>
    </w:p>
    <w:p w:rsidR="003C1B35" w:rsidP="7263042E" w:rsidRDefault="00E16711" w14:paraId="00000090" w14:textId="77777777">
      <w:pPr>
        <w:spacing w:after="200" w:line="240" w:lineRule="auto"/>
        <w:ind w:left="1440"/>
        <w:rPr>
          <w:sz w:val="24"/>
          <w:szCs w:val="24"/>
          <w:lang w:val="en-US"/>
        </w:rPr>
      </w:pPr>
      <w:r w:rsidRPr="7263042E" w:rsidR="00E16711">
        <w:rPr>
          <w:sz w:val="24"/>
          <w:szCs w:val="24"/>
          <w:lang w:val="en-US"/>
        </w:rPr>
        <w:t>14%</w:t>
      </w:r>
      <w:r>
        <w:tab/>
      </w:r>
      <w:r w:rsidRPr="7263042E" w:rsidR="00E16711">
        <w:rPr>
          <w:sz w:val="24"/>
          <w:szCs w:val="24"/>
          <w:lang w:val="en-US"/>
        </w:rPr>
        <w:t>Post-graduate</w:t>
      </w:r>
      <w:r w:rsidRPr="7263042E" w:rsidR="00E16711">
        <w:rPr>
          <w:sz w:val="24"/>
          <w:szCs w:val="24"/>
          <w:lang w:val="en-US"/>
        </w:rPr>
        <w:t xml:space="preserve"> degree</w:t>
      </w:r>
    </w:p>
    <w:p w:rsidR="003C1B35" w:rsidRDefault="00E16711" w14:paraId="00000091" w14:textId="77777777">
      <w:pPr>
        <w:numPr>
          <w:ilvl w:val="0"/>
          <w:numId w:val="1"/>
        </w:numPr>
        <w:spacing w:after="200" w:line="240" w:lineRule="auto"/>
        <w:rPr>
          <w:sz w:val="24"/>
          <w:szCs w:val="24"/>
        </w:rPr>
      </w:pPr>
      <w:r>
        <w:rPr>
          <w:b/>
          <w:sz w:val="24"/>
          <w:szCs w:val="24"/>
        </w:rPr>
        <w:t>Marital status</w:t>
      </w:r>
    </w:p>
    <w:p w:rsidR="003C1B35" w:rsidRDefault="00E16711" w14:paraId="00000092" w14:textId="77777777">
      <w:pPr>
        <w:spacing w:line="240" w:lineRule="auto"/>
        <w:ind w:left="720" w:firstLine="720"/>
        <w:rPr>
          <w:sz w:val="24"/>
          <w:szCs w:val="24"/>
        </w:rPr>
      </w:pPr>
      <w:r>
        <w:rPr>
          <w:sz w:val="24"/>
          <w:szCs w:val="24"/>
        </w:rPr>
        <w:t>48%</w:t>
      </w:r>
      <w:r>
        <w:rPr>
          <w:sz w:val="24"/>
          <w:szCs w:val="24"/>
        </w:rPr>
        <w:tab/>
      </w:r>
      <w:r>
        <w:rPr>
          <w:sz w:val="24"/>
          <w:szCs w:val="24"/>
        </w:rPr>
        <w:t>Married</w:t>
      </w:r>
    </w:p>
    <w:p w:rsidR="003C1B35" w:rsidRDefault="00E16711" w14:paraId="00000093" w14:textId="77777777">
      <w:pPr>
        <w:spacing w:line="240" w:lineRule="auto"/>
        <w:ind w:left="720" w:firstLine="720"/>
        <w:rPr>
          <w:sz w:val="24"/>
          <w:szCs w:val="24"/>
        </w:rPr>
      </w:pPr>
      <w:r>
        <w:rPr>
          <w:sz w:val="24"/>
          <w:szCs w:val="24"/>
        </w:rPr>
        <w:t>30%</w:t>
      </w:r>
      <w:r>
        <w:rPr>
          <w:sz w:val="24"/>
          <w:szCs w:val="24"/>
        </w:rPr>
        <w:tab/>
      </w:r>
      <w:r>
        <w:rPr>
          <w:sz w:val="24"/>
          <w:szCs w:val="24"/>
        </w:rPr>
        <w:t>Single or never married</w:t>
      </w:r>
    </w:p>
    <w:p w:rsidR="003C1B35" w:rsidRDefault="00E16711" w14:paraId="00000094" w14:textId="77777777">
      <w:pPr>
        <w:spacing w:line="240" w:lineRule="auto"/>
        <w:ind w:left="1440"/>
        <w:rPr>
          <w:sz w:val="24"/>
          <w:szCs w:val="24"/>
        </w:rPr>
      </w:pPr>
      <w:r>
        <w:rPr>
          <w:sz w:val="24"/>
          <w:szCs w:val="24"/>
        </w:rPr>
        <w:t xml:space="preserve">  4%</w:t>
      </w:r>
      <w:r>
        <w:rPr>
          <w:sz w:val="24"/>
          <w:szCs w:val="24"/>
        </w:rPr>
        <w:tab/>
      </w:r>
      <w:r>
        <w:rPr>
          <w:sz w:val="24"/>
          <w:szCs w:val="24"/>
        </w:rPr>
        <w:t>Widowed</w:t>
      </w:r>
    </w:p>
    <w:p w:rsidR="003C1B35" w:rsidP="7263042E" w:rsidRDefault="00E16711" w14:paraId="00000095" w14:textId="77777777">
      <w:pPr>
        <w:spacing w:line="240" w:lineRule="auto"/>
        <w:ind w:left="1440"/>
        <w:rPr>
          <w:sz w:val="24"/>
          <w:szCs w:val="24"/>
          <w:lang w:val="en-US"/>
        </w:rPr>
      </w:pPr>
      <w:r w:rsidRPr="7263042E" w:rsidR="00E16711">
        <w:rPr>
          <w:sz w:val="24"/>
          <w:szCs w:val="24"/>
          <w:lang w:val="en-US"/>
        </w:rPr>
        <w:t xml:space="preserve">  9%</w:t>
      </w:r>
      <w:r>
        <w:tab/>
      </w:r>
      <w:r w:rsidRPr="7263042E" w:rsidR="00E16711">
        <w:rPr>
          <w:sz w:val="24"/>
          <w:szCs w:val="24"/>
          <w:lang w:val="en-US"/>
        </w:rPr>
        <w:t xml:space="preserve">Divorced or </w:t>
      </w:r>
      <w:r w:rsidRPr="7263042E" w:rsidR="00E16711">
        <w:rPr>
          <w:sz w:val="24"/>
          <w:szCs w:val="24"/>
          <w:lang w:val="en-US"/>
        </w:rPr>
        <w:t>Seperated</w:t>
      </w:r>
    </w:p>
    <w:p w:rsidR="003C1B35" w:rsidRDefault="00E16711" w14:paraId="00000096" w14:textId="77777777">
      <w:pPr>
        <w:spacing w:after="200" w:line="240" w:lineRule="auto"/>
        <w:ind w:left="720" w:firstLine="720"/>
        <w:rPr>
          <w:sz w:val="24"/>
          <w:szCs w:val="24"/>
        </w:rPr>
      </w:pPr>
      <w:r>
        <w:rPr>
          <w:sz w:val="24"/>
          <w:szCs w:val="24"/>
        </w:rPr>
        <w:t xml:space="preserve">  9%</w:t>
      </w:r>
      <w:r>
        <w:rPr>
          <w:sz w:val="24"/>
          <w:szCs w:val="24"/>
        </w:rPr>
        <w:tab/>
      </w:r>
      <w:r>
        <w:rPr>
          <w:sz w:val="24"/>
          <w:szCs w:val="24"/>
        </w:rPr>
        <w:t>Domestic Partnership</w:t>
      </w:r>
      <w:r>
        <w:rPr>
          <w:sz w:val="24"/>
          <w:szCs w:val="24"/>
        </w:rPr>
        <w:br/>
      </w:r>
      <w:r>
        <w:rPr>
          <w:sz w:val="24"/>
          <w:szCs w:val="24"/>
        </w:rPr>
        <w:br/>
      </w:r>
    </w:p>
    <w:p w:rsidR="003C1B35" w:rsidP="7263042E" w:rsidRDefault="00E16711" w14:paraId="00000097" w14:textId="77777777">
      <w:pPr>
        <w:numPr>
          <w:ilvl w:val="0"/>
          <w:numId w:val="1"/>
        </w:numPr>
        <w:spacing w:after="200" w:line="240" w:lineRule="auto"/>
        <w:rPr>
          <w:sz w:val="24"/>
          <w:szCs w:val="24"/>
          <w:lang w:val="en-US"/>
        </w:rPr>
      </w:pPr>
      <w:r w:rsidRPr="7263042E" w:rsidR="00E16711">
        <w:rPr>
          <w:sz w:val="24"/>
          <w:szCs w:val="24"/>
          <w:lang w:val="en-US"/>
        </w:rPr>
        <w:t>Are there any children under the age of 18 currently living in your household?</w:t>
      </w:r>
    </w:p>
    <w:p w:rsidR="003C1B35" w:rsidRDefault="00E16711" w14:paraId="00000098" w14:textId="77777777">
      <w:pPr>
        <w:spacing w:line="240" w:lineRule="auto"/>
        <w:ind w:left="720" w:firstLine="720"/>
        <w:rPr>
          <w:sz w:val="24"/>
          <w:szCs w:val="24"/>
        </w:rPr>
      </w:pPr>
      <w:r>
        <w:rPr>
          <w:sz w:val="24"/>
          <w:szCs w:val="24"/>
        </w:rPr>
        <w:t>30%</w:t>
      </w:r>
      <w:r>
        <w:rPr>
          <w:sz w:val="24"/>
          <w:szCs w:val="24"/>
        </w:rPr>
        <w:tab/>
      </w:r>
      <w:r>
        <w:rPr>
          <w:sz w:val="24"/>
          <w:szCs w:val="24"/>
        </w:rPr>
        <w:t>Yes</w:t>
      </w:r>
    </w:p>
    <w:p w:rsidR="003C1B35" w:rsidRDefault="00E16711" w14:paraId="00000099" w14:textId="77777777">
      <w:pPr>
        <w:spacing w:after="200" w:line="240" w:lineRule="auto"/>
        <w:ind w:left="720" w:firstLine="720"/>
        <w:rPr>
          <w:sz w:val="24"/>
          <w:szCs w:val="24"/>
        </w:rPr>
      </w:pPr>
      <w:r>
        <w:rPr>
          <w:sz w:val="24"/>
          <w:szCs w:val="24"/>
        </w:rPr>
        <w:t>70%</w:t>
      </w:r>
      <w:r>
        <w:rPr>
          <w:sz w:val="24"/>
          <w:szCs w:val="24"/>
        </w:rPr>
        <w:tab/>
      </w:r>
      <w:r>
        <w:rPr>
          <w:sz w:val="24"/>
          <w:szCs w:val="24"/>
        </w:rPr>
        <w:t>No</w:t>
      </w:r>
    </w:p>
    <w:p w:rsidR="003C1B35" w:rsidRDefault="00E16711" w14:paraId="0000009A" w14:textId="77777777">
      <w:pPr>
        <w:widowControl w:val="0"/>
        <w:numPr>
          <w:ilvl w:val="0"/>
          <w:numId w:val="1"/>
        </w:numPr>
        <w:spacing w:before="246" w:line="240" w:lineRule="auto"/>
        <w:rPr>
          <w:sz w:val="24"/>
          <w:szCs w:val="24"/>
        </w:rPr>
      </w:pPr>
      <w:r>
        <w:rPr>
          <w:b/>
          <w:sz w:val="24"/>
          <w:szCs w:val="24"/>
        </w:rPr>
        <w:t>GROSS ANNUAL INCOME (before taxes)</w:t>
      </w:r>
      <w:r>
        <w:rPr>
          <w:b/>
        </w:rPr>
        <w:t xml:space="preserve"> </w:t>
      </w:r>
    </w:p>
    <w:p w:rsidR="003C1B35" w:rsidRDefault="00E16711" w14:paraId="0000009B" w14:textId="77777777">
      <w:pPr>
        <w:widowControl w:val="0"/>
        <w:spacing w:before="247" w:line="240" w:lineRule="auto"/>
        <w:ind w:left="1446"/>
        <w:rPr>
          <w:b/>
          <w:sz w:val="24"/>
          <w:szCs w:val="24"/>
        </w:rPr>
      </w:pPr>
      <w:r>
        <w:rPr>
          <w:b/>
          <w:sz w:val="24"/>
          <w:szCs w:val="24"/>
          <w:u w:val="single"/>
        </w:rPr>
        <w:t xml:space="preserve">28% </w:t>
      </w:r>
      <w:r>
        <w:rPr>
          <w:b/>
          <w:sz w:val="24"/>
          <w:szCs w:val="24"/>
          <w:u w:val="single"/>
        </w:rPr>
        <w:tab/>
      </w:r>
      <w:r>
        <w:rPr>
          <w:b/>
          <w:sz w:val="24"/>
          <w:szCs w:val="24"/>
          <w:u w:val="single"/>
        </w:rPr>
        <w:t>TOTAL LESS THAN $50K</w:t>
      </w:r>
      <w:r>
        <w:rPr>
          <w:b/>
          <w:sz w:val="24"/>
          <w:szCs w:val="24"/>
        </w:rPr>
        <w:t xml:space="preserve"> </w:t>
      </w:r>
    </w:p>
    <w:p w:rsidR="003C1B35" w:rsidRDefault="00E16711" w14:paraId="0000009C" w14:textId="77777777">
      <w:pPr>
        <w:widowControl w:val="0"/>
        <w:spacing w:line="240" w:lineRule="auto"/>
        <w:ind w:left="1440"/>
        <w:rPr>
          <w:sz w:val="24"/>
          <w:szCs w:val="24"/>
        </w:rPr>
      </w:pPr>
      <w:r>
        <w:rPr>
          <w:b/>
          <w:sz w:val="24"/>
          <w:szCs w:val="24"/>
        </w:rPr>
        <w:t xml:space="preserve"> </w:t>
      </w:r>
      <w:r>
        <w:rPr>
          <w:sz w:val="24"/>
          <w:szCs w:val="24"/>
        </w:rPr>
        <w:t xml:space="preserve"> 8% </w:t>
      </w:r>
      <w:r>
        <w:rPr>
          <w:sz w:val="24"/>
          <w:szCs w:val="24"/>
        </w:rPr>
        <w:tab/>
      </w:r>
      <w:r>
        <w:rPr>
          <w:sz w:val="24"/>
          <w:szCs w:val="24"/>
        </w:rPr>
        <w:t xml:space="preserve">Below $15,000 </w:t>
      </w:r>
    </w:p>
    <w:p w:rsidR="003C1B35" w:rsidRDefault="00E16711" w14:paraId="0000009D" w14:textId="77777777">
      <w:pPr>
        <w:widowControl w:val="0"/>
        <w:spacing w:line="240" w:lineRule="auto"/>
        <w:ind w:left="1440"/>
        <w:rPr>
          <w:sz w:val="24"/>
          <w:szCs w:val="24"/>
        </w:rPr>
      </w:pPr>
      <w:r>
        <w:rPr>
          <w:sz w:val="24"/>
          <w:szCs w:val="24"/>
        </w:rPr>
        <w:t xml:space="preserve">  2% </w:t>
      </w:r>
      <w:r>
        <w:rPr>
          <w:sz w:val="24"/>
          <w:szCs w:val="24"/>
        </w:rPr>
        <w:tab/>
      </w:r>
      <w:r>
        <w:rPr>
          <w:sz w:val="24"/>
          <w:szCs w:val="24"/>
        </w:rPr>
        <w:t xml:space="preserve">$15,000 to $19,999 </w:t>
      </w:r>
    </w:p>
    <w:p w:rsidR="003C1B35" w:rsidRDefault="00E16711" w14:paraId="0000009E" w14:textId="77777777">
      <w:pPr>
        <w:widowControl w:val="0"/>
        <w:spacing w:line="240" w:lineRule="auto"/>
        <w:ind w:left="1440"/>
        <w:rPr>
          <w:sz w:val="24"/>
          <w:szCs w:val="24"/>
        </w:rPr>
      </w:pPr>
      <w:r>
        <w:rPr>
          <w:sz w:val="24"/>
          <w:szCs w:val="24"/>
        </w:rPr>
        <w:t xml:space="preserve">  3% </w:t>
      </w:r>
      <w:r>
        <w:rPr>
          <w:sz w:val="24"/>
          <w:szCs w:val="24"/>
        </w:rPr>
        <w:tab/>
      </w:r>
      <w:r>
        <w:rPr>
          <w:sz w:val="24"/>
          <w:szCs w:val="24"/>
        </w:rPr>
        <w:t xml:space="preserve">$20,000 to $24,999 </w:t>
      </w:r>
    </w:p>
    <w:p w:rsidR="003C1B35" w:rsidRDefault="00E16711" w14:paraId="0000009F" w14:textId="77777777">
      <w:pPr>
        <w:widowControl w:val="0"/>
        <w:spacing w:line="240" w:lineRule="auto"/>
        <w:ind w:left="1440"/>
        <w:rPr>
          <w:sz w:val="24"/>
          <w:szCs w:val="24"/>
        </w:rPr>
      </w:pPr>
      <w:r>
        <w:rPr>
          <w:sz w:val="24"/>
          <w:szCs w:val="24"/>
        </w:rPr>
        <w:t xml:space="preserve">  4% </w:t>
      </w:r>
      <w:r>
        <w:rPr>
          <w:sz w:val="24"/>
          <w:szCs w:val="24"/>
        </w:rPr>
        <w:tab/>
      </w:r>
      <w:r>
        <w:rPr>
          <w:sz w:val="24"/>
          <w:szCs w:val="24"/>
        </w:rPr>
        <w:t xml:space="preserve">$25,000 to $29,999 </w:t>
      </w:r>
    </w:p>
    <w:p w:rsidR="003C1B35" w:rsidRDefault="00E16711" w14:paraId="000000A0" w14:textId="77777777">
      <w:pPr>
        <w:widowControl w:val="0"/>
        <w:spacing w:line="240" w:lineRule="auto"/>
        <w:ind w:left="1440"/>
        <w:rPr>
          <w:sz w:val="24"/>
          <w:szCs w:val="24"/>
        </w:rPr>
      </w:pPr>
      <w:r>
        <w:rPr>
          <w:sz w:val="24"/>
          <w:szCs w:val="24"/>
        </w:rPr>
        <w:t xml:space="preserve">  5% </w:t>
      </w:r>
      <w:r>
        <w:rPr>
          <w:sz w:val="24"/>
          <w:szCs w:val="24"/>
        </w:rPr>
        <w:tab/>
      </w:r>
      <w:r>
        <w:rPr>
          <w:sz w:val="24"/>
          <w:szCs w:val="24"/>
        </w:rPr>
        <w:t>$30,000 to $39,999</w:t>
      </w:r>
    </w:p>
    <w:p w:rsidR="003C1B35" w:rsidRDefault="00E16711" w14:paraId="000000A1" w14:textId="77777777">
      <w:pPr>
        <w:widowControl w:val="0"/>
        <w:spacing w:line="240" w:lineRule="auto"/>
        <w:ind w:left="1440"/>
        <w:rPr>
          <w:sz w:val="24"/>
          <w:szCs w:val="24"/>
        </w:rPr>
      </w:pPr>
      <w:r>
        <w:rPr>
          <w:sz w:val="24"/>
          <w:szCs w:val="24"/>
        </w:rPr>
        <w:t xml:space="preserve">  7% </w:t>
      </w:r>
      <w:r>
        <w:rPr>
          <w:sz w:val="24"/>
          <w:szCs w:val="24"/>
        </w:rPr>
        <w:tab/>
      </w:r>
      <w:r>
        <w:rPr>
          <w:sz w:val="24"/>
          <w:szCs w:val="24"/>
        </w:rPr>
        <w:t>$40,000 to $49,999</w:t>
      </w:r>
    </w:p>
    <w:p w:rsidR="003C1B35" w:rsidRDefault="00E16711" w14:paraId="000000A2" w14:textId="77777777">
      <w:pPr>
        <w:widowControl w:val="0"/>
        <w:spacing w:before="246" w:line="240" w:lineRule="auto"/>
        <w:ind w:left="1446"/>
        <w:rPr>
          <w:b/>
          <w:sz w:val="24"/>
          <w:szCs w:val="24"/>
        </w:rPr>
      </w:pPr>
      <w:r>
        <w:rPr>
          <w:b/>
          <w:sz w:val="24"/>
          <w:szCs w:val="24"/>
          <w:u w:val="single"/>
        </w:rPr>
        <w:t xml:space="preserve">29% </w:t>
      </w:r>
      <w:r>
        <w:rPr>
          <w:b/>
          <w:sz w:val="24"/>
          <w:szCs w:val="24"/>
          <w:u w:val="single"/>
        </w:rPr>
        <w:tab/>
      </w:r>
      <w:r>
        <w:rPr>
          <w:b/>
          <w:sz w:val="24"/>
          <w:szCs w:val="24"/>
          <w:u w:val="single"/>
        </w:rPr>
        <w:t>TOTAL $50K TO $100K</w:t>
      </w:r>
      <w:r>
        <w:rPr>
          <w:b/>
          <w:sz w:val="24"/>
          <w:szCs w:val="24"/>
        </w:rPr>
        <w:t xml:space="preserve"> </w:t>
      </w:r>
    </w:p>
    <w:p w:rsidR="003C1B35" w:rsidRDefault="00E16711" w14:paraId="000000A3" w14:textId="77777777">
      <w:pPr>
        <w:widowControl w:val="0"/>
        <w:spacing w:line="240" w:lineRule="auto"/>
        <w:ind w:left="1440"/>
        <w:rPr>
          <w:sz w:val="24"/>
          <w:szCs w:val="24"/>
        </w:rPr>
      </w:pPr>
      <w:r>
        <w:rPr>
          <w:sz w:val="24"/>
          <w:szCs w:val="24"/>
        </w:rPr>
        <w:t xml:space="preserve">16% </w:t>
      </w:r>
      <w:r>
        <w:rPr>
          <w:sz w:val="24"/>
          <w:szCs w:val="24"/>
        </w:rPr>
        <w:tab/>
      </w:r>
      <w:r>
        <w:rPr>
          <w:sz w:val="24"/>
          <w:szCs w:val="24"/>
        </w:rPr>
        <w:t xml:space="preserve">$50,000 to $74,999 </w:t>
      </w:r>
    </w:p>
    <w:p w:rsidR="003C1B35" w:rsidRDefault="00E16711" w14:paraId="000000A4" w14:textId="77777777">
      <w:pPr>
        <w:widowControl w:val="0"/>
        <w:spacing w:line="240" w:lineRule="auto"/>
        <w:ind w:left="1440"/>
        <w:rPr>
          <w:sz w:val="24"/>
          <w:szCs w:val="24"/>
        </w:rPr>
      </w:pPr>
      <w:r>
        <w:rPr>
          <w:sz w:val="24"/>
          <w:szCs w:val="24"/>
        </w:rPr>
        <w:t xml:space="preserve">13% </w:t>
      </w:r>
      <w:r>
        <w:rPr>
          <w:sz w:val="24"/>
          <w:szCs w:val="24"/>
        </w:rPr>
        <w:tab/>
      </w:r>
      <w:r>
        <w:rPr>
          <w:sz w:val="24"/>
          <w:szCs w:val="24"/>
        </w:rPr>
        <w:t xml:space="preserve">$75,000 to $99,999 </w:t>
      </w:r>
    </w:p>
    <w:p w:rsidR="003C1B35" w:rsidRDefault="00E16711" w14:paraId="000000A5" w14:textId="77777777">
      <w:pPr>
        <w:widowControl w:val="0"/>
        <w:spacing w:before="246" w:line="240" w:lineRule="auto"/>
        <w:ind w:left="1446"/>
        <w:rPr>
          <w:b/>
          <w:sz w:val="24"/>
          <w:szCs w:val="24"/>
        </w:rPr>
      </w:pPr>
      <w:r>
        <w:rPr>
          <w:b/>
          <w:sz w:val="24"/>
          <w:szCs w:val="24"/>
          <w:u w:val="single"/>
        </w:rPr>
        <w:t xml:space="preserve">43% </w:t>
      </w:r>
      <w:r>
        <w:rPr>
          <w:b/>
          <w:sz w:val="24"/>
          <w:szCs w:val="24"/>
          <w:u w:val="single"/>
        </w:rPr>
        <w:tab/>
      </w:r>
      <w:r>
        <w:rPr>
          <w:b/>
          <w:sz w:val="24"/>
          <w:szCs w:val="24"/>
          <w:u w:val="single"/>
        </w:rPr>
        <w:t>$100,000 and above</w:t>
      </w:r>
      <w:r>
        <w:rPr>
          <w:b/>
          <w:sz w:val="24"/>
          <w:szCs w:val="24"/>
        </w:rPr>
        <w:t xml:space="preserve"> </w:t>
      </w:r>
    </w:p>
    <w:p w:rsidR="003C1B35" w:rsidRDefault="00E16711" w14:paraId="000000A6" w14:textId="77777777">
      <w:pPr>
        <w:widowControl w:val="0"/>
        <w:spacing w:line="240" w:lineRule="auto"/>
        <w:ind w:left="1440"/>
        <w:rPr>
          <w:sz w:val="24"/>
          <w:szCs w:val="24"/>
        </w:rPr>
      </w:pPr>
      <w:r>
        <w:rPr>
          <w:sz w:val="24"/>
          <w:szCs w:val="24"/>
        </w:rPr>
        <w:t>18%</w:t>
      </w:r>
      <w:r>
        <w:rPr>
          <w:sz w:val="24"/>
          <w:szCs w:val="24"/>
        </w:rPr>
        <w:tab/>
      </w:r>
      <w:r>
        <w:rPr>
          <w:sz w:val="24"/>
          <w:szCs w:val="24"/>
        </w:rPr>
        <w:t>$100,000 to $149,999</w:t>
      </w:r>
    </w:p>
    <w:p w:rsidR="003C1B35" w:rsidRDefault="00E16711" w14:paraId="000000A7" w14:textId="77777777">
      <w:pPr>
        <w:widowControl w:val="0"/>
        <w:spacing w:after="200" w:line="240" w:lineRule="auto"/>
        <w:ind w:left="1440"/>
        <w:rPr>
          <w:sz w:val="24"/>
          <w:szCs w:val="24"/>
        </w:rPr>
      </w:pPr>
      <w:r>
        <w:rPr>
          <w:sz w:val="24"/>
          <w:szCs w:val="24"/>
        </w:rPr>
        <w:t xml:space="preserve">25% </w:t>
      </w:r>
      <w:r>
        <w:rPr>
          <w:sz w:val="24"/>
          <w:szCs w:val="24"/>
        </w:rPr>
        <w:tab/>
      </w:r>
      <w:r>
        <w:rPr>
          <w:sz w:val="24"/>
          <w:szCs w:val="24"/>
        </w:rPr>
        <w:t>$150,000+</w:t>
      </w:r>
    </w:p>
    <w:p w:rsidR="003C1B35" w:rsidRDefault="00E16711" w14:paraId="000000A8" w14:textId="77777777">
      <w:pPr>
        <w:numPr>
          <w:ilvl w:val="0"/>
          <w:numId w:val="1"/>
        </w:numPr>
        <w:spacing w:after="200" w:line="240" w:lineRule="auto"/>
        <w:rPr>
          <w:sz w:val="24"/>
          <w:szCs w:val="24"/>
        </w:rPr>
      </w:pPr>
      <w:r>
        <w:rPr>
          <w:sz w:val="24"/>
          <w:szCs w:val="24"/>
        </w:rPr>
        <w:t xml:space="preserve">Region </w:t>
      </w:r>
    </w:p>
    <w:p w:rsidR="003C1B35" w:rsidRDefault="00E16711" w14:paraId="000000A9" w14:textId="77777777">
      <w:pPr>
        <w:spacing w:line="240" w:lineRule="auto"/>
        <w:rPr>
          <w:sz w:val="24"/>
          <w:szCs w:val="24"/>
        </w:rPr>
      </w:pPr>
      <w:r>
        <w:rPr>
          <w:sz w:val="24"/>
          <w:szCs w:val="24"/>
        </w:rPr>
        <w:tab/>
      </w:r>
      <w:r>
        <w:rPr>
          <w:sz w:val="24"/>
          <w:szCs w:val="24"/>
        </w:rPr>
        <w:tab/>
      </w:r>
      <w:r>
        <w:rPr>
          <w:sz w:val="24"/>
          <w:szCs w:val="24"/>
        </w:rPr>
        <w:t>17%</w:t>
      </w:r>
      <w:r>
        <w:rPr>
          <w:sz w:val="24"/>
          <w:szCs w:val="24"/>
        </w:rPr>
        <w:tab/>
      </w:r>
      <w:r>
        <w:rPr>
          <w:sz w:val="24"/>
          <w:szCs w:val="24"/>
        </w:rPr>
        <w:t>Northeast</w:t>
      </w:r>
    </w:p>
    <w:p w:rsidR="003C1B35" w:rsidRDefault="00E16711" w14:paraId="000000AA" w14:textId="77777777">
      <w:pPr>
        <w:spacing w:line="240" w:lineRule="auto"/>
        <w:rPr>
          <w:sz w:val="24"/>
          <w:szCs w:val="24"/>
        </w:rPr>
      </w:pPr>
      <w:r>
        <w:rPr>
          <w:sz w:val="24"/>
          <w:szCs w:val="24"/>
        </w:rPr>
        <w:tab/>
      </w:r>
      <w:r>
        <w:rPr>
          <w:sz w:val="24"/>
          <w:szCs w:val="24"/>
        </w:rPr>
        <w:tab/>
      </w:r>
      <w:r>
        <w:rPr>
          <w:sz w:val="24"/>
          <w:szCs w:val="24"/>
        </w:rPr>
        <w:t>21%</w:t>
      </w:r>
      <w:r>
        <w:rPr>
          <w:sz w:val="24"/>
          <w:szCs w:val="24"/>
        </w:rPr>
        <w:tab/>
      </w:r>
      <w:r>
        <w:rPr>
          <w:sz w:val="24"/>
          <w:szCs w:val="24"/>
        </w:rPr>
        <w:t>Midwest</w:t>
      </w:r>
    </w:p>
    <w:p w:rsidR="003C1B35" w:rsidRDefault="00E16711" w14:paraId="000000AB" w14:textId="77777777">
      <w:pPr>
        <w:spacing w:line="240" w:lineRule="auto"/>
        <w:rPr>
          <w:sz w:val="24"/>
          <w:szCs w:val="24"/>
        </w:rPr>
      </w:pPr>
      <w:r>
        <w:rPr>
          <w:sz w:val="24"/>
          <w:szCs w:val="24"/>
        </w:rPr>
        <w:tab/>
      </w:r>
      <w:r>
        <w:rPr>
          <w:sz w:val="24"/>
          <w:szCs w:val="24"/>
        </w:rPr>
        <w:tab/>
      </w:r>
      <w:r>
        <w:rPr>
          <w:sz w:val="24"/>
          <w:szCs w:val="24"/>
        </w:rPr>
        <w:t>38%</w:t>
      </w:r>
      <w:r>
        <w:rPr>
          <w:sz w:val="24"/>
          <w:szCs w:val="24"/>
        </w:rPr>
        <w:tab/>
      </w:r>
      <w:r>
        <w:rPr>
          <w:sz w:val="24"/>
          <w:szCs w:val="24"/>
        </w:rPr>
        <w:t>South</w:t>
      </w:r>
    </w:p>
    <w:p w:rsidR="003C1B35" w:rsidRDefault="00E16711" w14:paraId="000000AC" w14:textId="77777777">
      <w:pPr>
        <w:spacing w:line="240" w:lineRule="auto"/>
        <w:rPr>
          <w:sz w:val="24"/>
          <w:szCs w:val="24"/>
        </w:rPr>
      </w:pPr>
      <w:r>
        <w:rPr>
          <w:sz w:val="24"/>
          <w:szCs w:val="24"/>
        </w:rPr>
        <w:tab/>
      </w:r>
      <w:r>
        <w:rPr>
          <w:sz w:val="24"/>
          <w:szCs w:val="24"/>
        </w:rPr>
        <w:tab/>
      </w:r>
      <w:r>
        <w:rPr>
          <w:sz w:val="24"/>
          <w:szCs w:val="24"/>
        </w:rPr>
        <w:t>24%</w:t>
      </w:r>
      <w:r>
        <w:rPr>
          <w:sz w:val="24"/>
          <w:szCs w:val="24"/>
        </w:rPr>
        <w:tab/>
      </w:r>
      <w:r>
        <w:rPr>
          <w:sz w:val="24"/>
          <w:szCs w:val="24"/>
        </w:rPr>
        <w:t>West</w:t>
      </w:r>
    </w:p>
    <w:sectPr w:rsidR="003C1B35">
      <w:headerReference w:type="default" r:id="rId8"/>
      <w:foot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4028" w:rsidRDefault="00EF4028" w14:paraId="29B3113F" w14:textId="77777777">
      <w:pPr>
        <w:spacing w:line="240" w:lineRule="auto"/>
      </w:pPr>
      <w:r>
        <w:separator/>
      </w:r>
    </w:p>
  </w:endnote>
  <w:endnote w:type="continuationSeparator" w:id="0">
    <w:p w:rsidR="00EF4028" w:rsidRDefault="00EF4028" w14:paraId="5E498FE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B35" w:rsidP="7263042E" w:rsidRDefault="00E16711" w14:paraId="000000AF" w14:textId="287E5DD2">
    <w:pPr>
      <w:spacing w:line="240" w:lineRule="auto"/>
      <w:rPr>
        <w:sz w:val="18"/>
        <w:szCs w:val="18"/>
        <w:lang w:val="en-US"/>
      </w:rPr>
    </w:pPr>
    <w:r w:rsidRPr="7263042E" w:rsidR="7263042E">
      <w:rPr>
        <w:sz w:val="18"/>
        <w:szCs w:val="18"/>
        <w:lang w:val="en-US"/>
      </w:rPr>
      <w:t>KAConsulting</w:t>
    </w:r>
    <w:r w:rsidRPr="7263042E" w:rsidR="7263042E">
      <w:rPr>
        <w:sz w:val="18"/>
        <w:szCs w:val="18"/>
        <w:lang w:val="en-US"/>
      </w:rPr>
      <w:t xml:space="preserve"> on behalf </w:t>
    </w:r>
    <w:r w:rsidRPr="7263042E" w:rsidR="7263042E">
      <w:rPr>
        <w:sz w:val="18"/>
        <w:szCs w:val="18"/>
        <w:lang w:val="en-US"/>
      </w:rPr>
      <w:t xml:space="preserve">of </w:t>
    </w:r>
    <w:r w:rsidRPr="7263042E" w:rsidR="7263042E">
      <w:rPr>
        <w:b w:val="1"/>
        <w:bCs w:val="1"/>
        <w:sz w:val="18"/>
        <w:szCs w:val="18"/>
        <w:lang w:val="en-US"/>
      </w:rPr>
      <w:t xml:space="preserve"> </w:t>
    </w:r>
    <w:r w:rsidRPr="7263042E" w:rsidR="7263042E">
      <w:rPr>
        <w:b w:val="1"/>
        <w:bCs w:val="1"/>
        <w:sz w:val="18"/>
        <w:szCs w:val="18"/>
        <w:lang w:val="en-US"/>
      </w:rPr>
      <w:t>Students</w:t>
    </w:r>
    <w:r w:rsidRPr="7263042E" w:rsidR="7263042E">
      <w:rPr>
        <w:b w:val="1"/>
        <w:bCs w:val="1"/>
        <w:sz w:val="18"/>
        <w:szCs w:val="18"/>
        <w:lang w:val="en-US"/>
      </w:rPr>
      <w:t xml:space="preserve"> for Life Action and </w:t>
    </w:r>
    <w:r w:rsidRPr="7263042E" w:rsidR="7263042E">
      <w:rPr>
        <w:b w:val="1"/>
        <w:bCs w:val="1"/>
        <w:sz w:val="18"/>
        <w:szCs w:val="18"/>
        <w:lang w:val="en-US"/>
      </w:rPr>
      <w:t>The Clapham Group</w:t>
    </w:r>
  </w:p>
  <w:p w:rsidR="003C1B35" w:rsidRDefault="00E16711" w14:paraId="000000B0" w14:textId="77777777">
    <w:pPr>
      <w:spacing w:line="240" w:lineRule="auto"/>
      <w:rPr>
        <w:rFonts w:ascii="Calibri" w:hAnsi="Calibri" w:eastAsia="Calibri" w:cs="Calibri"/>
        <w:sz w:val="20"/>
        <w:szCs w:val="20"/>
      </w:rPr>
    </w:pPr>
    <w:r>
      <w:rPr>
        <w:b/>
        <w:sz w:val="18"/>
        <w:szCs w:val="18"/>
      </w:rPr>
      <w:t>Nationwide Online Omnibus Survey among 1,005 Registered Voters</w:t>
    </w:r>
  </w:p>
  <w:p w:rsidR="003C1B35" w:rsidRDefault="00E16711" w14:paraId="000000B1" w14:textId="77777777">
    <w:pPr>
      <w:tabs>
        <w:tab w:val="center" w:pos="4680"/>
        <w:tab w:val="right" w:pos="9360"/>
      </w:tabs>
      <w:spacing w:line="240" w:lineRule="auto"/>
      <w:rPr>
        <w:sz w:val="18"/>
        <w:szCs w:val="18"/>
      </w:rPr>
    </w:pPr>
    <w:r>
      <w:rPr>
        <w:sz w:val="18"/>
        <w:szCs w:val="18"/>
      </w:rPr>
      <w:t>Topline Data - August 2024</w:t>
    </w:r>
  </w:p>
  <w:p w:rsidR="003C1B35" w:rsidRDefault="00E16711" w14:paraId="000000B2" w14:textId="46816C11">
    <w:pPr>
      <w:tabs>
        <w:tab w:val="center" w:pos="4680"/>
        <w:tab w:val="right" w:pos="9360"/>
      </w:tabs>
      <w:spacing w:line="240" w:lineRule="auto"/>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4028" w:rsidRDefault="00EF4028" w14:paraId="71DFA50C" w14:textId="77777777">
      <w:pPr>
        <w:spacing w:line="240" w:lineRule="auto"/>
      </w:pPr>
      <w:r>
        <w:separator/>
      </w:r>
    </w:p>
  </w:footnote>
  <w:footnote w:type="continuationSeparator" w:id="0">
    <w:p w:rsidR="00EF4028" w:rsidRDefault="00EF4028" w14:paraId="09CC4805" w14:textId="77777777">
      <w:pPr>
        <w:spacing w:line="240" w:lineRule="auto"/>
      </w:pPr>
      <w:r>
        <w:continuationSeparator/>
      </w:r>
    </w:p>
  </w:footnote>
  <w:footnote w:id="1">
    <w:p w:rsidR="003C1B35" w:rsidRDefault="00E16711" w14:paraId="000000AD" w14:textId="77777777">
      <w:pPr>
        <w:spacing w:line="240" w:lineRule="auto"/>
        <w:rPr>
          <w:i/>
          <w:sz w:val="18"/>
          <w:szCs w:val="18"/>
        </w:rPr>
      </w:pPr>
      <w:r>
        <w:rPr>
          <w:rStyle w:val="FootnoteReference"/>
        </w:rPr>
        <w:footnoteRef/>
      </w:r>
      <w:r>
        <w:rPr>
          <w:rFonts w:ascii="Times New Roman" w:hAnsi="Times New Roman" w:eastAsia="Times New Roman" w:cs="Times New Roman"/>
          <w:sz w:val="20"/>
          <w:szCs w:val="20"/>
        </w:rPr>
        <w:t xml:space="preserve"> </w:t>
      </w:r>
      <w:r>
        <w:rPr>
          <w:i/>
          <w:sz w:val="18"/>
          <w:szCs w:val="18"/>
        </w:rPr>
        <w:t>Some columns may not add to 100% due to rounding. In the same way, percentages in “total” columns may be one  point more or less than the sum of their parts due to rounding.</w:t>
      </w:r>
    </w:p>
    <w:p w:rsidR="003C1B35" w:rsidRDefault="003C1B35" w14:paraId="000000AE" w14:textId="77777777">
      <w:pPr>
        <w:spacing w:line="240" w:lineRule="auto"/>
        <w:rPr>
          <w: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B35" w:rsidRDefault="00EF4028" w14:paraId="000000B3" w14:textId="77777777">
    <w:r>
      <w:pict w14:anchorId="7745C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92.1pt;height:169.75pt;rotation:315;z-index:-251658752;mso-wrap-edited:f;mso-width-percent:0;mso-height-percent:0;mso-position-horizontal:center;mso-position-horizontal-relative:margin;mso-position-vertical:center;mso-position-vertical-relative:margin;mso-width-percent:0;mso-height-percent:0" alt="" o:spid="_x0000_s1025" fillcolor="#e8eaed" stroked="f" type="#_x0000_t136">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4015"/>
    <w:multiLevelType w:val="multilevel"/>
    <w:tmpl w:val="2F986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101449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5"/>
  <w:hideSpellingErrors/>
  <w:hideGrammaticalErrors/>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35"/>
    <w:rsid w:val="00067CC6"/>
    <w:rsid w:val="00353BA8"/>
    <w:rsid w:val="0038089D"/>
    <w:rsid w:val="003C1B35"/>
    <w:rsid w:val="00474F44"/>
    <w:rsid w:val="006D1C01"/>
    <w:rsid w:val="009543CE"/>
    <w:rsid w:val="009B4C7A"/>
    <w:rsid w:val="00E16711"/>
    <w:rsid w:val="00EF4028"/>
    <w:rsid w:val="7263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444F0"/>
  <w15:docId w15:val="{D2A3AD4F-368B-40BB-AB0D-400BD19F80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2D7A4F"/>
    <w:rPr>
      <w:sz w:val="16"/>
      <w:szCs w:val="16"/>
    </w:rPr>
  </w:style>
  <w:style w:type="paragraph" w:styleId="CommentText">
    <w:name w:val="annotation text"/>
    <w:basedOn w:val="Normal"/>
    <w:link w:val="CommentTextChar"/>
    <w:uiPriority w:val="99"/>
    <w:unhideWhenUsed/>
    <w:rsid w:val="002D7A4F"/>
    <w:pPr>
      <w:spacing w:line="240" w:lineRule="auto"/>
    </w:pPr>
    <w:rPr>
      <w:sz w:val="20"/>
      <w:szCs w:val="20"/>
    </w:rPr>
  </w:style>
  <w:style w:type="character" w:styleId="CommentTextChar" w:customStyle="1">
    <w:name w:val="Comment Text Char"/>
    <w:basedOn w:val="DefaultParagraphFont"/>
    <w:link w:val="CommentText"/>
    <w:uiPriority w:val="99"/>
    <w:rsid w:val="002D7A4F"/>
    <w:rPr>
      <w:sz w:val="20"/>
      <w:szCs w:val="20"/>
    </w:rPr>
  </w:style>
  <w:style w:type="paragraph" w:styleId="CommentSubject">
    <w:name w:val="annotation subject"/>
    <w:basedOn w:val="CommentText"/>
    <w:next w:val="CommentText"/>
    <w:link w:val="CommentSubjectChar"/>
    <w:uiPriority w:val="99"/>
    <w:semiHidden/>
    <w:unhideWhenUsed/>
    <w:rsid w:val="002D7A4F"/>
    <w:rPr>
      <w:b/>
      <w:bCs/>
    </w:rPr>
  </w:style>
  <w:style w:type="character" w:styleId="CommentSubjectChar" w:customStyle="1">
    <w:name w:val="Comment Subject Char"/>
    <w:basedOn w:val="CommentTextChar"/>
    <w:link w:val="CommentSubject"/>
    <w:uiPriority w:val="99"/>
    <w:semiHidden/>
    <w:rsid w:val="002D7A4F"/>
    <w:rPr>
      <w:b/>
      <w:bCs/>
      <w:sz w:val="20"/>
      <w:szCs w:val="20"/>
    </w:rPr>
  </w:style>
  <w:style w:type="paragraph" w:styleId="NoSpacing">
    <w:name w:val="No Spacing"/>
    <w:uiPriority w:val="1"/>
    <w:qFormat/>
    <w:rsid w:val="00E135D1"/>
    <w:pPr>
      <w:spacing w:line="240" w:lineRule="auto"/>
    </w:pPr>
  </w:style>
  <w:style w:type="paragraph" w:styleId="ListParagraph">
    <w:name w:val="List Paragraph"/>
    <w:basedOn w:val="Normal"/>
    <w:uiPriority w:val="34"/>
    <w:qFormat/>
    <w:rsid w:val="008039FA"/>
    <w:pPr>
      <w:ind w:left="720"/>
      <w:contextualSpacing/>
    </w:pPr>
  </w:style>
  <w:style w:type="paragraph" w:styleId="Revision">
    <w:name w:val="Revision"/>
    <w:hidden/>
    <w:uiPriority w:val="99"/>
    <w:semiHidden/>
    <w:rsid w:val="0015285D"/>
    <w:pPr>
      <w:spacing w:line="240" w:lineRule="auto"/>
    </w:pPr>
  </w:style>
  <w:style w:type="paragraph" w:styleId="FootnoteText">
    <w:name w:val="footnote text"/>
    <w:basedOn w:val="Normal"/>
    <w:link w:val="FootnoteTextChar"/>
    <w:uiPriority w:val="99"/>
    <w:semiHidden/>
    <w:unhideWhenUsed/>
    <w:rsid w:val="008179BF"/>
    <w:pPr>
      <w:spacing w:line="240" w:lineRule="auto"/>
    </w:pPr>
    <w:rPr>
      <w:sz w:val="20"/>
      <w:szCs w:val="20"/>
    </w:rPr>
  </w:style>
  <w:style w:type="character" w:styleId="FootnoteTextChar" w:customStyle="1">
    <w:name w:val="Footnote Text Char"/>
    <w:basedOn w:val="DefaultParagraphFont"/>
    <w:link w:val="FootnoteText"/>
    <w:uiPriority w:val="99"/>
    <w:semiHidden/>
    <w:rsid w:val="008179BF"/>
    <w:rPr>
      <w:sz w:val="20"/>
      <w:szCs w:val="20"/>
    </w:rPr>
  </w:style>
  <w:style w:type="character" w:styleId="FootnoteReference">
    <w:name w:val="footnote reference"/>
    <w:basedOn w:val="DefaultParagraphFont"/>
    <w:uiPriority w:val="99"/>
    <w:semiHidden/>
    <w:unhideWhenUsed/>
    <w:rsid w:val="008179BF"/>
    <w:rPr>
      <w:vertAlign w:val="superscript"/>
    </w:rPr>
  </w:style>
  <w:style w:type="character" w:styleId="Hyperlink">
    <w:name w:val="Hyperlink"/>
    <w:basedOn w:val="DefaultParagraphFont"/>
    <w:uiPriority w:val="99"/>
    <w:unhideWhenUsed/>
    <w:rsid w:val="008179BF"/>
    <w:rPr>
      <w:color w:val="0000FF" w:themeColor="hyperlink"/>
      <w:u w:val="single"/>
    </w:rPr>
  </w:style>
  <w:style w:type="character" w:styleId="UnresolvedMention">
    <w:name w:val="Unresolved Mention"/>
    <w:basedOn w:val="DefaultParagraphFont"/>
    <w:uiPriority w:val="99"/>
    <w:semiHidden/>
    <w:unhideWhenUsed/>
    <w:rsid w:val="008179BF"/>
    <w:rPr>
      <w:color w:val="605E5C"/>
      <w:shd w:val="clear" w:color="auto" w:fill="E1DFDD"/>
    </w:rPr>
  </w:style>
  <w:style w:type="paragraph" w:styleId="Header">
    <w:name w:val="header"/>
    <w:basedOn w:val="Normal"/>
    <w:link w:val="HeaderChar"/>
    <w:uiPriority w:val="99"/>
    <w:unhideWhenUsed/>
    <w:rsid w:val="00067CC6"/>
    <w:pPr>
      <w:tabs>
        <w:tab w:val="center" w:pos="4680"/>
        <w:tab w:val="right" w:pos="9360"/>
      </w:tabs>
      <w:spacing w:line="240" w:lineRule="auto"/>
    </w:pPr>
  </w:style>
  <w:style w:type="character" w:styleId="HeaderChar" w:customStyle="1">
    <w:name w:val="Header Char"/>
    <w:basedOn w:val="DefaultParagraphFont"/>
    <w:link w:val="Header"/>
    <w:uiPriority w:val="99"/>
    <w:rsid w:val="00067CC6"/>
  </w:style>
  <w:style w:type="paragraph" w:styleId="Footer">
    <w:name w:val="footer"/>
    <w:basedOn w:val="Normal"/>
    <w:link w:val="FooterChar"/>
    <w:uiPriority w:val="99"/>
    <w:unhideWhenUsed/>
    <w:rsid w:val="00067CC6"/>
    <w:pPr>
      <w:tabs>
        <w:tab w:val="center" w:pos="4680"/>
        <w:tab w:val="right" w:pos="9360"/>
      </w:tabs>
      <w:spacing w:line="240" w:lineRule="auto"/>
    </w:pPr>
  </w:style>
  <w:style w:type="character" w:styleId="FooterChar" w:customStyle="1">
    <w:name w:val="Footer Char"/>
    <w:basedOn w:val="DefaultParagraphFont"/>
    <w:link w:val="Footer"/>
    <w:uiPriority w:val="99"/>
    <w:rsid w:val="0006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tg6ysoQURqp/YLTOELaLk2chw==">CgMxLjA4AHIhMU5pVUk4V01uZF9pMzF5QV9vRktMUmY2Q2JxVzZxd05p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Karen Smith</dc:creator>
  <lastModifiedBy>Elise Broadus</lastModifiedBy>
  <revision>3</revision>
  <dcterms:created xsi:type="dcterms:W3CDTF">2024-09-10T13:34:00.0000000Z</dcterms:created>
  <dcterms:modified xsi:type="dcterms:W3CDTF">2024-09-10T13:47:39.3259557Z</dcterms:modified>
</coreProperties>
</file>